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54" w:rsidRDefault="00B36D54" w:rsidP="004C09E3">
      <w:pPr>
        <w:widowControl w:val="0"/>
        <w:tabs>
          <w:tab w:val="left" w:pos="1830"/>
        </w:tabs>
        <w:autoSpaceDE w:val="0"/>
        <w:autoSpaceDN w:val="0"/>
        <w:adjustRightInd w:val="0"/>
        <w:jc w:val="center"/>
        <w:rPr>
          <w:b/>
          <w:bCs/>
          <w:sz w:val="28"/>
          <w:szCs w:val="28"/>
        </w:rPr>
      </w:pPr>
    </w:p>
    <w:p w:rsidR="00B36D54" w:rsidRDefault="00F91122" w:rsidP="00DC2EBE">
      <w:pPr>
        <w:widowControl w:val="0"/>
        <w:tabs>
          <w:tab w:val="left" w:pos="1830"/>
        </w:tabs>
        <w:autoSpaceDE w:val="0"/>
        <w:autoSpaceDN w:val="0"/>
        <w:adjustRightInd w:val="0"/>
        <w:jc w:val="center"/>
        <w:rPr>
          <w:noProof/>
        </w:rPr>
      </w:pPr>
      <w:r w:rsidRPr="00A77E68">
        <w:rPr>
          <w:noProof/>
        </w:rPr>
        <w:drawing>
          <wp:inline distT="0" distB="0" distL="0" distR="0">
            <wp:extent cx="4448175" cy="1028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8175" cy="1028700"/>
                    </a:xfrm>
                    <a:prstGeom prst="rect">
                      <a:avLst/>
                    </a:prstGeom>
                    <a:noFill/>
                    <a:ln>
                      <a:noFill/>
                    </a:ln>
                  </pic:spPr>
                </pic:pic>
              </a:graphicData>
            </a:graphic>
          </wp:inline>
        </w:drawing>
      </w:r>
    </w:p>
    <w:p w:rsidR="0058583B" w:rsidRDefault="0058583B" w:rsidP="00B36D54">
      <w:pPr>
        <w:widowControl w:val="0"/>
        <w:tabs>
          <w:tab w:val="left" w:pos="1830"/>
        </w:tabs>
        <w:autoSpaceDE w:val="0"/>
        <w:autoSpaceDN w:val="0"/>
        <w:adjustRightInd w:val="0"/>
        <w:jc w:val="both"/>
        <w:rPr>
          <w:sz w:val="22"/>
          <w:szCs w:val="22"/>
        </w:rPr>
      </w:pPr>
    </w:p>
    <w:p w:rsidR="00B36D54" w:rsidRPr="00DC2EBE" w:rsidRDefault="00B36D54" w:rsidP="00DC2EBE">
      <w:pPr>
        <w:widowControl w:val="0"/>
        <w:tabs>
          <w:tab w:val="left" w:pos="1830"/>
        </w:tabs>
        <w:autoSpaceDE w:val="0"/>
        <w:autoSpaceDN w:val="0"/>
        <w:adjustRightInd w:val="0"/>
        <w:jc w:val="both"/>
      </w:pPr>
      <w:r w:rsidRPr="00DC2EBE">
        <w:t>The Housing Authority of South Bend (HASB) is seeking a highly qualified and motivated person to serve as Executive Director. HASB administers 8</w:t>
      </w:r>
      <w:r w:rsidR="00B178F8" w:rsidRPr="00DC2EBE">
        <w:t>1</w:t>
      </w:r>
      <w:r w:rsidR="00DC2EBE" w:rsidRPr="00DC2EBE">
        <w:t>3</w:t>
      </w:r>
      <w:r w:rsidR="00B178F8" w:rsidRPr="00DC2EBE">
        <w:t xml:space="preserve"> </w:t>
      </w:r>
      <w:r w:rsidRPr="00DC2EBE">
        <w:t>public housing units organized into 4 asset management projects (AMPs) and 2,124 Housing Choice Vouchers</w:t>
      </w:r>
      <w:r w:rsidR="001E188D" w:rsidRPr="00DC2EBE">
        <w:t xml:space="preserve"> (HCV)</w:t>
      </w:r>
      <w:r w:rsidRPr="00DC2EBE">
        <w:t>.</w:t>
      </w:r>
      <w:r w:rsidR="00434D26" w:rsidRPr="00DC2EBE">
        <w:t xml:space="preserve">  </w:t>
      </w:r>
      <w:r w:rsidRPr="00DC2EBE">
        <w:t>HASB is located in South Bend, Indiana, 5 mile</w:t>
      </w:r>
      <w:r w:rsidR="00DC2EBE">
        <w:t>s from the Michigan border, equal distance</w:t>
      </w:r>
      <w:r w:rsidRPr="00DC2EBE">
        <w:t xml:space="preserve"> from Illinois and Ohio, and 93 miles from Chicago.  South B</w:t>
      </w:r>
      <w:r w:rsidR="007608B6" w:rsidRPr="00DC2EBE">
        <w:t>end, Indiana is also</w:t>
      </w:r>
      <w:r w:rsidR="00B178F8" w:rsidRPr="00DC2EBE">
        <w:t xml:space="preserve"> </w:t>
      </w:r>
      <w:r w:rsidR="007608B6" w:rsidRPr="00DC2EBE">
        <w:t>home to</w:t>
      </w:r>
      <w:r w:rsidR="00DC2EBE">
        <w:t xml:space="preserve"> the University of </w:t>
      </w:r>
      <w:r w:rsidRPr="00DC2EBE">
        <w:t>Notre Dame.</w:t>
      </w:r>
    </w:p>
    <w:p w:rsidR="00B36D54" w:rsidRDefault="00B36D54" w:rsidP="005F3631">
      <w:pPr>
        <w:widowControl w:val="0"/>
        <w:tabs>
          <w:tab w:val="left" w:pos="1830"/>
        </w:tabs>
        <w:autoSpaceDE w:val="0"/>
        <w:autoSpaceDN w:val="0"/>
        <w:adjustRightInd w:val="0"/>
        <w:rPr>
          <w:b/>
          <w:bCs/>
          <w:sz w:val="28"/>
          <w:szCs w:val="28"/>
        </w:rPr>
      </w:pPr>
    </w:p>
    <w:p w:rsidR="00B36D54" w:rsidRPr="005F3631" w:rsidRDefault="00B36D54" w:rsidP="005F3631">
      <w:pPr>
        <w:widowControl w:val="0"/>
        <w:tabs>
          <w:tab w:val="left" w:pos="1830"/>
        </w:tabs>
        <w:autoSpaceDE w:val="0"/>
        <w:autoSpaceDN w:val="0"/>
        <w:adjustRightInd w:val="0"/>
        <w:spacing w:after="60"/>
        <w:rPr>
          <w:b/>
          <w:bCs/>
          <w:smallCaps/>
        </w:rPr>
      </w:pPr>
      <w:r w:rsidRPr="005F3631">
        <w:rPr>
          <w:b/>
          <w:bCs/>
          <w:smallCaps/>
        </w:rPr>
        <w:t>The Position of Executive Director</w:t>
      </w:r>
    </w:p>
    <w:p w:rsidR="00B36D54" w:rsidRDefault="00B36D54" w:rsidP="003208F5">
      <w:pPr>
        <w:widowControl w:val="0"/>
        <w:tabs>
          <w:tab w:val="left" w:pos="1830"/>
        </w:tabs>
        <w:autoSpaceDE w:val="0"/>
        <w:autoSpaceDN w:val="0"/>
        <w:adjustRightInd w:val="0"/>
        <w:jc w:val="both"/>
        <w:rPr>
          <w:bCs/>
          <w:sz w:val="22"/>
          <w:szCs w:val="22"/>
        </w:rPr>
      </w:pPr>
      <w:r w:rsidRPr="001E188D">
        <w:rPr>
          <w:bCs/>
          <w:sz w:val="22"/>
          <w:szCs w:val="22"/>
        </w:rPr>
        <w:t xml:space="preserve">The Executive Director </w:t>
      </w:r>
      <w:r w:rsidR="00434D26">
        <w:rPr>
          <w:bCs/>
          <w:sz w:val="22"/>
          <w:szCs w:val="22"/>
        </w:rPr>
        <w:t xml:space="preserve">reports directly to the Board of Commissioners and </w:t>
      </w:r>
      <w:r w:rsidRPr="001E188D">
        <w:rPr>
          <w:bCs/>
          <w:sz w:val="22"/>
          <w:szCs w:val="22"/>
        </w:rPr>
        <w:t>is responsible for the operation of an agency with an annual operating budget of $</w:t>
      </w:r>
      <w:r w:rsidR="008D6402" w:rsidRPr="001E188D">
        <w:rPr>
          <w:bCs/>
          <w:sz w:val="22"/>
          <w:szCs w:val="22"/>
        </w:rPr>
        <w:t>16 million (</w:t>
      </w:r>
      <w:r w:rsidR="008D6402" w:rsidRPr="005F3631">
        <w:rPr>
          <w:bCs/>
          <w:sz w:val="22"/>
          <w:szCs w:val="22"/>
        </w:rPr>
        <w:t>of which $2.7 million is public housing and $13 milli</w:t>
      </w:r>
      <w:r w:rsidR="008D6402" w:rsidRPr="001E188D">
        <w:rPr>
          <w:bCs/>
          <w:sz w:val="22"/>
          <w:szCs w:val="22"/>
        </w:rPr>
        <w:t>on is the Section 8 HCV program)</w:t>
      </w:r>
      <w:r w:rsidR="008D6402" w:rsidRPr="005F3631">
        <w:rPr>
          <w:bCs/>
          <w:sz w:val="22"/>
          <w:szCs w:val="22"/>
        </w:rPr>
        <w:t xml:space="preserve"> </w:t>
      </w:r>
      <w:r w:rsidRPr="001E188D">
        <w:rPr>
          <w:bCs/>
          <w:sz w:val="22"/>
          <w:szCs w:val="22"/>
        </w:rPr>
        <w:t xml:space="preserve">and a staff of </w:t>
      </w:r>
      <w:r w:rsidR="003208F5">
        <w:rPr>
          <w:bCs/>
          <w:sz w:val="22"/>
          <w:szCs w:val="22"/>
        </w:rPr>
        <w:t>5</w:t>
      </w:r>
      <w:r w:rsidR="0089596F" w:rsidRPr="0058583B">
        <w:rPr>
          <w:bCs/>
          <w:sz w:val="22"/>
          <w:szCs w:val="22"/>
        </w:rPr>
        <w:t>7</w:t>
      </w:r>
      <w:r w:rsidRPr="0058583B">
        <w:rPr>
          <w:bCs/>
          <w:sz w:val="22"/>
          <w:szCs w:val="22"/>
        </w:rPr>
        <w:t>.</w:t>
      </w:r>
      <w:r>
        <w:rPr>
          <w:bCs/>
          <w:sz w:val="22"/>
          <w:szCs w:val="22"/>
        </w:rPr>
        <w:t xml:space="preserve">  The Executive Director will be responsible for all of the agency’s operations, including administration, management, development, and financial control.  </w:t>
      </w:r>
      <w:r w:rsidR="001E188D">
        <w:rPr>
          <w:bCs/>
          <w:sz w:val="22"/>
          <w:szCs w:val="22"/>
        </w:rPr>
        <w:t>HASB</w:t>
      </w:r>
      <w:r>
        <w:rPr>
          <w:bCs/>
          <w:sz w:val="22"/>
          <w:szCs w:val="22"/>
        </w:rPr>
        <w:t xml:space="preserve">’s activities for which the Executive Director will be responsible include public housing, the Section 8 voucher programs, Family Self-Sufficiency, and HUD’s Lead Base Paint program.  The salary for this position will be based on qualifications and experience.  </w:t>
      </w:r>
    </w:p>
    <w:p w:rsidR="00B36D54" w:rsidRDefault="00B36D54" w:rsidP="005F3631">
      <w:pPr>
        <w:widowControl w:val="0"/>
        <w:tabs>
          <w:tab w:val="left" w:pos="1830"/>
        </w:tabs>
        <w:autoSpaceDE w:val="0"/>
        <w:autoSpaceDN w:val="0"/>
        <w:adjustRightInd w:val="0"/>
        <w:rPr>
          <w:bCs/>
          <w:sz w:val="22"/>
          <w:szCs w:val="22"/>
        </w:rPr>
      </w:pPr>
    </w:p>
    <w:p w:rsidR="00B36D54" w:rsidRPr="005F3631" w:rsidRDefault="00B36D54" w:rsidP="005F3631">
      <w:pPr>
        <w:widowControl w:val="0"/>
        <w:tabs>
          <w:tab w:val="left" w:pos="1830"/>
        </w:tabs>
        <w:autoSpaceDE w:val="0"/>
        <w:autoSpaceDN w:val="0"/>
        <w:adjustRightInd w:val="0"/>
        <w:spacing w:after="60"/>
        <w:rPr>
          <w:b/>
          <w:bCs/>
          <w:smallCaps/>
        </w:rPr>
      </w:pPr>
      <w:r w:rsidRPr="005F3631">
        <w:rPr>
          <w:b/>
          <w:bCs/>
          <w:smallCaps/>
        </w:rPr>
        <w:t>How to Apply</w:t>
      </w:r>
    </w:p>
    <w:p w:rsidR="00CB1BCC" w:rsidRDefault="00B36D54" w:rsidP="005F3631">
      <w:pPr>
        <w:widowControl w:val="0"/>
        <w:tabs>
          <w:tab w:val="left" w:pos="1830"/>
        </w:tabs>
        <w:autoSpaceDE w:val="0"/>
        <w:autoSpaceDN w:val="0"/>
        <w:adjustRightInd w:val="0"/>
        <w:rPr>
          <w:bCs/>
          <w:sz w:val="22"/>
          <w:szCs w:val="22"/>
        </w:rPr>
      </w:pPr>
      <w:r>
        <w:rPr>
          <w:bCs/>
          <w:sz w:val="22"/>
          <w:szCs w:val="22"/>
        </w:rPr>
        <w:t xml:space="preserve">To be considered for this position, </w:t>
      </w:r>
      <w:r w:rsidR="00CB1BCC">
        <w:rPr>
          <w:bCs/>
          <w:sz w:val="22"/>
          <w:szCs w:val="22"/>
        </w:rPr>
        <w:t xml:space="preserve">please mail </w:t>
      </w:r>
      <w:r>
        <w:rPr>
          <w:bCs/>
          <w:sz w:val="22"/>
          <w:szCs w:val="22"/>
        </w:rPr>
        <w:t>all required information to</w:t>
      </w:r>
      <w:r w:rsidR="00CB1BCC">
        <w:rPr>
          <w:bCs/>
          <w:sz w:val="22"/>
          <w:szCs w:val="22"/>
        </w:rPr>
        <w:t>:</w:t>
      </w:r>
    </w:p>
    <w:p w:rsidR="008D6402" w:rsidRDefault="008D6402" w:rsidP="005F3631">
      <w:pPr>
        <w:widowControl w:val="0"/>
        <w:tabs>
          <w:tab w:val="left" w:pos="1830"/>
        </w:tabs>
        <w:autoSpaceDE w:val="0"/>
        <w:autoSpaceDN w:val="0"/>
        <w:adjustRightInd w:val="0"/>
        <w:rPr>
          <w:bCs/>
          <w:sz w:val="22"/>
          <w:szCs w:val="22"/>
        </w:rPr>
      </w:pPr>
    </w:p>
    <w:p w:rsidR="00CB1BCC" w:rsidRDefault="00CB1BCC" w:rsidP="005F3631">
      <w:pPr>
        <w:widowControl w:val="0"/>
        <w:tabs>
          <w:tab w:val="left" w:pos="1830"/>
        </w:tabs>
        <w:autoSpaceDE w:val="0"/>
        <w:autoSpaceDN w:val="0"/>
        <w:adjustRightInd w:val="0"/>
        <w:rPr>
          <w:bCs/>
          <w:sz w:val="22"/>
          <w:szCs w:val="22"/>
        </w:rPr>
      </w:pPr>
      <w:r>
        <w:rPr>
          <w:bCs/>
          <w:sz w:val="22"/>
          <w:szCs w:val="22"/>
        </w:rPr>
        <w:t xml:space="preserve">Ms. </w:t>
      </w:r>
      <w:r w:rsidR="00B36D54">
        <w:rPr>
          <w:bCs/>
          <w:sz w:val="22"/>
          <w:szCs w:val="22"/>
        </w:rPr>
        <w:t>Eula Milon,</w:t>
      </w:r>
      <w:r>
        <w:rPr>
          <w:bCs/>
          <w:sz w:val="22"/>
          <w:szCs w:val="22"/>
        </w:rPr>
        <w:t xml:space="preserve"> </w:t>
      </w:r>
      <w:r w:rsidR="003208F5">
        <w:rPr>
          <w:bCs/>
          <w:sz w:val="22"/>
          <w:szCs w:val="22"/>
        </w:rPr>
        <w:t>Administrative Services Manager</w:t>
      </w:r>
      <w:r w:rsidR="00137F7D">
        <w:rPr>
          <w:bCs/>
          <w:sz w:val="22"/>
          <w:szCs w:val="22"/>
        </w:rPr>
        <w:t xml:space="preserve"> </w:t>
      </w:r>
    </w:p>
    <w:p w:rsidR="00CB1BCC" w:rsidRDefault="00137F7D" w:rsidP="005F3631">
      <w:pPr>
        <w:widowControl w:val="0"/>
        <w:tabs>
          <w:tab w:val="left" w:pos="1830"/>
        </w:tabs>
        <w:autoSpaceDE w:val="0"/>
        <w:autoSpaceDN w:val="0"/>
        <w:adjustRightInd w:val="0"/>
        <w:rPr>
          <w:bCs/>
          <w:sz w:val="22"/>
          <w:szCs w:val="22"/>
        </w:rPr>
      </w:pPr>
      <w:r>
        <w:rPr>
          <w:bCs/>
          <w:sz w:val="22"/>
          <w:szCs w:val="22"/>
        </w:rPr>
        <w:t xml:space="preserve">Housing Authority of South Bend </w:t>
      </w:r>
    </w:p>
    <w:p w:rsidR="00CB1BCC" w:rsidRDefault="00CB1BCC" w:rsidP="005F3631">
      <w:pPr>
        <w:widowControl w:val="0"/>
        <w:tabs>
          <w:tab w:val="left" w:pos="1830"/>
        </w:tabs>
        <w:autoSpaceDE w:val="0"/>
        <w:autoSpaceDN w:val="0"/>
        <w:adjustRightInd w:val="0"/>
        <w:rPr>
          <w:bCs/>
          <w:sz w:val="22"/>
          <w:szCs w:val="22"/>
        </w:rPr>
      </w:pPr>
      <w:r>
        <w:rPr>
          <w:bCs/>
          <w:sz w:val="22"/>
          <w:szCs w:val="22"/>
        </w:rPr>
        <w:t>501 Alonzo Watson Drive</w:t>
      </w:r>
    </w:p>
    <w:p w:rsidR="00CB1BCC" w:rsidRDefault="00CB1BCC" w:rsidP="005F3631">
      <w:pPr>
        <w:widowControl w:val="0"/>
        <w:tabs>
          <w:tab w:val="left" w:pos="1830"/>
        </w:tabs>
        <w:autoSpaceDE w:val="0"/>
        <w:autoSpaceDN w:val="0"/>
        <w:adjustRightInd w:val="0"/>
        <w:rPr>
          <w:bCs/>
          <w:sz w:val="22"/>
          <w:szCs w:val="22"/>
        </w:rPr>
      </w:pPr>
      <w:r>
        <w:rPr>
          <w:bCs/>
          <w:sz w:val="22"/>
          <w:szCs w:val="22"/>
        </w:rPr>
        <w:t>South Bend, Indiana 46601</w:t>
      </w:r>
    </w:p>
    <w:p w:rsidR="00CB1BCC" w:rsidRDefault="00CB1BCC" w:rsidP="005F3631">
      <w:pPr>
        <w:widowControl w:val="0"/>
        <w:tabs>
          <w:tab w:val="left" w:pos="1830"/>
        </w:tabs>
        <w:autoSpaceDE w:val="0"/>
        <w:autoSpaceDN w:val="0"/>
        <w:adjustRightInd w:val="0"/>
        <w:rPr>
          <w:bCs/>
          <w:sz w:val="22"/>
          <w:szCs w:val="22"/>
        </w:rPr>
      </w:pPr>
    </w:p>
    <w:p w:rsidR="00CB1BCC" w:rsidRDefault="00CB1BCC" w:rsidP="005F3631">
      <w:pPr>
        <w:widowControl w:val="0"/>
        <w:tabs>
          <w:tab w:val="left" w:pos="1830"/>
        </w:tabs>
        <w:autoSpaceDE w:val="0"/>
        <w:autoSpaceDN w:val="0"/>
        <w:adjustRightInd w:val="0"/>
        <w:rPr>
          <w:bCs/>
          <w:sz w:val="22"/>
          <w:szCs w:val="22"/>
        </w:rPr>
      </w:pPr>
      <w:r w:rsidRPr="005F3631">
        <w:rPr>
          <w:b/>
          <w:bCs/>
          <w:sz w:val="22"/>
          <w:szCs w:val="22"/>
        </w:rPr>
        <w:t>Due Date:</w:t>
      </w:r>
      <w:r>
        <w:rPr>
          <w:bCs/>
          <w:sz w:val="22"/>
          <w:szCs w:val="22"/>
        </w:rPr>
        <w:t xml:space="preserve"> All appli</w:t>
      </w:r>
      <w:r w:rsidR="003C5105">
        <w:rPr>
          <w:bCs/>
          <w:sz w:val="22"/>
          <w:szCs w:val="22"/>
        </w:rPr>
        <w:t xml:space="preserve">cations must be received </w:t>
      </w:r>
      <w:r w:rsidR="003208F5" w:rsidRPr="00551930">
        <w:rPr>
          <w:b/>
          <w:bCs/>
          <w:sz w:val="22"/>
          <w:szCs w:val="22"/>
          <w:highlight w:val="yellow"/>
          <w:u w:val="single"/>
        </w:rPr>
        <w:t xml:space="preserve">November 20, </w:t>
      </w:r>
      <w:r w:rsidR="003C5105" w:rsidRPr="00551930">
        <w:rPr>
          <w:b/>
          <w:bCs/>
          <w:sz w:val="22"/>
          <w:szCs w:val="22"/>
          <w:highlight w:val="yellow"/>
          <w:u w:val="single"/>
        </w:rPr>
        <w:t>201</w:t>
      </w:r>
      <w:r w:rsidR="000C12C2" w:rsidRPr="00551930">
        <w:rPr>
          <w:b/>
          <w:bCs/>
          <w:sz w:val="22"/>
          <w:szCs w:val="22"/>
          <w:highlight w:val="yellow"/>
          <w:u w:val="single"/>
        </w:rPr>
        <w:t>9</w:t>
      </w:r>
      <w:r>
        <w:rPr>
          <w:bCs/>
          <w:sz w:val="22"/>
          <w:szCs w:val="22"/>
        </w:rPr>
        <w:t>.</w:t>
      </w:r>
    </w:p>
    <w:p w:rsidR="00137F7D" w:rsidRDefault="00137F7D" w:rsidP="005F3631">
      <w:pPr>
        <w:widowControl w:val="0"/>
        <w:tabs>
          <w:tab w:val="left" w:pos="1830"/>
        </w:tabs>
        <w:autoSpaceDE w:val="0"/>
        <w:autoSpaceDN w:val="0"/>
        <w:adjustRightInd w:val="0"/>
        <w:rPr>
          <w:bCs/>
          <w:sz w:val="22"/>
          <w:szCs w:val="22"/>
        </w:rPr>
      </w:pPr>
    </w:p>
    <w:p w:rsidR="00137F7D" w:rsidRDefault="00137F7D" w:rsidP="005F3631">
      <w:pPr>
        <w:widowControl w:val="0"/>
        <w:tabs>
          <w:tab w:val="left" w:pos="1830"/>
        </w:tabs>
        <w:autoSpaceDE w:val="0"/>
        <w:autoSpaceDN w:val="0"/>
        <w:adjustRightInd w:val="0"/>
        <w:rPr>
          <w:bCs/>
          <w:sz w:val="22"/>
          <w:szCs w:val="22"/>
        </w:rPr>
      </w:pPr>
      <w:r>
        <w:rPr>
          <w:bCs/>
          <w:sz w:val="22"/>
          <w:szCs w:val="22"/>
        </w:rPr>
        <w:t>Your application must include all of the following:</w:t>
      </w:r>
    </w:p>
    <w:p w:rsidR="00137F7D" w:rsidRDefault="00137F7D" w:rsidP="005F3631">
      <w:pPr>
        <w:widowControl w:val="0"/>
        <w:numPr>
          <w:ilvl w:val="0"/>
          <w:numId w:val="1"/>
        </w:numPr>
        <w:autoSpaceDE w:val="0"/>
        <w:autoSpaceDN w:val="0"/>
        <w:adjustRightInd w:val="0"/>
        <w:rPr>
          <w:bCs/>
          <w:sz w:val="22"/>
          <w:szCs w:val="22"/>
        </w:rPr>
      </w:pPr>
      <w:r>
        <w:rPr>
          <w:bCs/>
          <w:sz w:val="22"/>
          <w:szCs w:val="22"/>
        </w:rPr>
        <w:t>A cover letter summarizing your qualification</w:t>
      </w:r>
      <w:r w:rsidR="003208F5">
        <w:rPr>
          <w:bCs/>
          <w:sz w:val="22"/>
          <w:szCs w:val="22"/>
        </w:rPr>
        <w:t>s</w:t>
      </w:r>
      <w:r>
        <w:rPr>
          <w:bCs/>
          <w:sz w:val="22"/>
          <w:szCs w:val="22"/>
        </w:rPr>
        <w:t xml:space="preserve"> and interest.</w:t>
      </w:r>
    </w:p>
    <w:p w:rsidR="00137F7D" w:rsidRDefault="00137F7D" w:rsidP="005F3631">
      <w:pPr>
        <w:widowControl w:val="0"/>
        <w:numPr>
          <w:ilvl w:val="0"/>
          <w:numId w:val="1"/>
        </w:numPr>
        <w:autoSpaceDE w:val="0"/>
        <w:autoSpaceDN w:val="0"/>
        <w:adjustRightInd w:val="0"/>
        <w:rPr>
          <w:bCs/>
          <w:sz w:val="22"/>
          <w:szCs w:val="22"/>
        </w:rPr>
      </w:pPr>
      <w:r>
        <w:rPr>
          <w:bCs/>
          <w:sz w:val="22"/>
          <w:szCs w:val="22"/>
        </w:rPr>
        <w:t>A current resume.</w:t>
      </w:r>
    </w:p>
    <w:p w:rsidR="00137F7D" w:rsidRDefault="00137F7D" w:rsidP="005F3631">
      <w:pPr>
        <w:widowControl w:val="0"/>
        <w:numPr>
          <w:ilvl w:val="0"/>
          <w:numId w:val="1"/>
        </w:numPr>
        <w:autoSpaceDE w:val="0"/>
        <w:autoSpaceDN w:val="0"/>
        <w:adjustRightInd w:val="0"/>
        <w:rPr>
          <w:bCs/>
          <w:sz w:val="22"/>
          <w:szCs w:val="22"/>
        </w:rPr>
      </w:pPr>
      <w:r>
        <w:rPr>
          <w:bCs/>
          <w:sz w:val="22"/>
          <w:szCs w:val="22"/>
        </w:rPr>
        <w:t xml:space="preserve">A completed </w:t>
      </w:r>
      <w:r w:rsidR="001E188D">
        <w:rPr>
          <w:bCs/>
          <w:sz w:val="22"/>
          <w:szCs w:val="22"/>
        </w:rPr>
        <w:t>H</w:t>
      </w:r>
      <w:r w:rsidR="003208F5">
        <w:rPr>
          <w:bCs/>
          <w:sz w:val="22"/>
          <w:szCs w:val="22"/>
        </w:rPr>
        <w:t xml:space="preserve">ousing </w:t>
      </w:r>
      <w:r w:rsidR="001E188D">
        <w:rPr>
          <w:bCs/>
          <w:sz w:val="22"/>
          <w:szCs w:val="22"/>
        </w:rPr>
        <w:t>A</w:t>
      </w:r>
      <w:r w:rsidR="003208F5">
        <w:rPr>
          <w:bCs/>
          <w:sz w:val="22"/>
          <w:szCs w:val="22"/>
        </w:rPr>
        <w:t xml:space="preserve">uthority of </w:t>
      </w:r>
      <w:r w:rsidR="001E188D">
        <w:rPr>
          <w:bCs/>
          <w:sz w:val="22"/>
          <w:szCs w:val="22"/>
        </w:rPr>
        <w:t>S</w:t>
      </w:r>
      <w:r w:rsidR="003208F5">
        <w:rPr>
          <w:bCs/>
          <w:sz w:val="22"/>
          <w:szCs w:val="22"/>
        </w:rPr>
        <w:t xml:space="preserve">outh </w:t>
      </w:r>
      <w:r w:rsidR="001E188D">
        <w:rPr>
          <w:bCs/>
          <w:sz w:val="22"/>
          <w:szCs w:val="22"/>
        </w:rPr>
        <w:t>B</w:t>
      </w:r>
      <w:r w:rsidR="003208F5">
        <w:rPr>
          <w:bCs/>
          <w:sz w:val="22"/>
          <w:szCs w:val="22"/>
        </w:rPr>
        <w:t>end</w:t>
      </w:r>
      <w:r>
        <w:rPr>
          <w:bCs/>
          <w:sz w:val="22"/>
          <w:szCs w:val="22"/>
        </w:rPr>
        <w:t xml:space="preserve"> employment application.</w:t>
      </w:r>
    </w:p>
    <w:p w:rsidR="00752294" w:rsidRPr="001E188D" w:rsidRDefault="00137F7D" w:rsidP="005F3631">
      <w:pPr>
        <w:widowControl w:val="0"/>
        <w:numPr>
          <w:ilvl w:val="0"/>
          <w:numId w:val="1"/>
        </w:numPr>
        <w:autoSpaceDE w:val="0"/>
        <w:autoSpaceDN w:val="0"/>
        <w:adjustRightInd w:val="0"/>
        <w:rPr>
          <w:bCs/>
          <w:sz w:val="22"/>
          <w:szCs w:val="22"/>
        </w:rPr>
      </w:pPr>
      <w:r>
        <w:rPr>
          <w:bCs/>
          <w:sz w:val="22"/>
          <w:szCs w:val="22"/>
        </w:rPr>
        <w:t>A writ</w:t>
      </w:r>
      <w:r w:rsidR="004C7E3F">
        <w:rPr>
          <w:bCs/>
          <w:sz w:val="22"/>
          <w:szCs w:val="22"/>
        </w:rPr>
        <w:t>ing sample on a topic related to the administration of a public housing authority.</w:t>
      </w:r>
    </w:p>
    <w:p w:rsidR="004C7E3F" w:rsidRDefault="004C7E3F" w:rsidP="005F3631">
      <w:pPr>
        <w:widowControl w:val="0"/>
        <w:autoSpaceDE w:val="0"/>
        <w:autoSpaceDN w:val="0"/>
        <w:adjustRightInd w:val="0"/>
        <w:ind w:left="360"/>
        <w:rPr>
          <w:bCs/>
          <w:sz w:val="22"/>
          <w:szCs w:val="22"/>
        </w:rPr>
      </w:pPr>
    </w:p>
    <w:p w:rsidR="00B36D54" w:rsidRDefault="004C7E3F" w:rsidP="005F3631">
      <w:pPr>
        <w:widowControl w:val="0"/>
        <w:autoSpaceDE w:val="0"/>
        <w:autoSpaceDN w:val="0"/>
        <w:adjustRightInd w:val="0"/>
        <w:rPr>
          <w:bCs/>
          <w:sz w:val="22"/>
          <w:szCs w:val="22"/>
        </w:rPr>
      </w:pPr>
      <w:r>
        <w:rPr>
          <w:bCs/>
          <w:sz w:val="22"/>
          <w:szCs w:val="22"/>
        </w:rPr>
        <w:t xml:space="preserve">Questions about the application requirements or process can be sent to Ms. Eula Milon, </w:t>
      </w:r>
      <w:r w:rsidR="003208F5">
        <w:rPr>
          <w:bCs/>
          <w:sz w:val="22"/>
          <w:szCs w:val="22"/>
        </w:rPr>
        <w:t>Administrative Services Manager</w:t>
      </w:r>
      <w:r w:rsidR="00CB1BCC">
        <w:rPr>
          <w:bCs/>
          <w:sz w:val="22"/>
          <w:szCs w:val="22"/>
        </w:rPr>
        <w:t xml:space="preserve"> at (574) 235-9146 or via email at </w:t>
      </w:r>
      <w:hyperlink r:id="rId9" w:history="1">
        <w:r w:rsidR="003208F5" w:rsidRPr="00DA2817">
          <w:rPr>
            <w:rStyle w:val="Hyperlink"/>
            <w:bCs/>
            <w:sz w:val="22"/>
            <w:szCs w:val="22"/>
          </w:rPr>
          <w:t>milone@sbhaonline.com</w:t>
        </w:r>
      </w:hyperlink>
      <w:r w:rsidR="00CB1BCC">
        <w:rPr>
          <w:bCs/>
          <w:sz w:val="22"/>
          <w:szCs w:val="22"/>
        </w:rPr>
        <w:t>.</w:t>
      </w:r>
    </w:p>
    <w:p w:rsidR="001064BF" w:rsidRDefault="001064BF" w:rsidP="005F3631">
      <w:pPr>
        <w:widowControl w:val="0"/>
        <w:autoSpaceDE w:val="0"/>
        <w:autoSpaceDN w:val="0"/>
        <w:adjustRightInd w:val="0"/>
        <w:rPr>
          <w:bCs/>
          <w:sz w:val="22"/>
          <w:szCs w:val="22"/>
        </w:rPr>
        <w:sectPr w:rsidR="001064BF" w:rsidSect="005F3631">
          <w:footerReference w:type="default" r:id="rId10"/>
          <w:pgSz w:w="12240" w:h="15840" w:code="1"/>
          <w:pgMar w:top="1440" w:right="1440" w:bottom="1440" w:left="1440" w:header="720" w:footer="720" w:gutter="0"/>
          <w:cols w:space="720"/>
          <w:noEndnote/>
          <w:docGrid w:linePitch="326"/>
        </w:sectPr>
      </w:pPr>
    </w:p>
    <w:p w:rsidR="001064BF" w:rsidRPr="001E188D" w:rsidRDefault="001064BF" w:rsidP="005F3631">
      <w:pPr>
        <w:widowControl w:val="0"/>
        <w:autoSpaceDE w:val="0"/>
        <w:autoSpaceDN w:val="0"/>
        <w:adjustRightInd w:val="0"/>
        <w:rPr>
          <w:bCs/>
          <w:sz w:val="22"/>
          <w:szCs w:val="22"/>
        </w:rPr>
      </w:pPr>
    </w:p>
    <w:p w:rsidR="004C09E3" w:rsidRPr="004C09E3" w:rsidRDefault="00DD47D6" w:rsidP="004C09E3">
      <w:pPr>
        <w:widowControl w:val="0"/>
        <w:tabs>
          <w:tab w:val="left" w:pos="1830"/>
        </w:tabs>
        <w:autoSpaceDE w:val="0"/>
        <w:autoSpaceDN w:val="0"/>
        <w:adjustRightInd w:val="0"/>
        <w:jc w:val="center"/>
        <w:rPr>
          <w:b/>
          <w:bCs/>
          <w:sz w:val="28"/>
          <w:szCs w:val="28"/>
        </w:rPr>
      </w:pPr>
      <w:r>
        <w:rPr>
          <w:bCs/>
          <w:sz w:val="22"/>
          <w:szCs w:val="22"/>
        </w:rPr>
        <w:t xml:space="preserve"> </w:t>
      </w:r>
      <w:r w:rsidR="00B36D54">
        <w:rPr>
          <w:bCs/>
          <w:sz w:val="22"/>
          <w:szCs w:val="22"/>
        </w:rPr>
        <w:br w:type="page"/>
      </w:r>
      <w:r w:rsidR="004C09E3" w:rsidRPr="004C09E3">
        <w:rPr>
          <w:b/>
          <w:bCs/>
          <w:sz w:val="28"/>
          <w:szCs w:val="28"/>
        </w:rPr>
        <w:t>HOUSING AUTHORITY OF SOUTH BEND</w:t>
      </w:r>
    </w:p>
    <w:p w:rsidR="004C09E3" w:rsidRDefault="004C09E3" w:rsidP="004C09E3">
      <w:pPr>
        <w:widowControl w:val="0"/>
        <w:tabs>
          <w:tab w:val="left" w:pos="1830"/>
        </w:tabs>
        <w:autoSpaceDE w:val="0"/>
        <w:autoSpaceDN w:val="0"/>
        <w:adjustRightInd w:val="0"/>
        <w:jc w:val="center"/>
        <w:rPr>
          <w:b/>
          <w:bCs/>
          <w:sz w:val="26"/>
          <w:szCs w:val="26"/>
        </w:rPr>
      </w:pPr>
      <w:r>
        <w:rPr>
          <w:b/>
          <w:bCs/>
          <w:sz w:val="26"/>
          <w:szCs w:val="26"/>
        </w:rPr>
        <w:t>Job Description</w:t>
      </w:r>
    </w:p>
    <w:p w:rsidR="004C09E3" w:rsidRDefault="004C09E3" w:rsidP="004C09E3">
      <w:pPr>
        <w:widowControl w:val="0"/>
        <w:tabs>
          <w:tab w:val="left" w:pos="1830"/>
        </w:tabs>
        <w:autoSpaceDE w:val="0"/>
        <w:autoSpaceDN w:val="0"/>
        <w:adjustRightInd w:val="0"/>
        <w:jc w:val="both"/>
        <w:rPr>
          <w:b/>
          <w:bCs/>
          <w:sz w:val="22"/>
          <w:szCs w:val="22"/>
        </w:rPr>
      </w:pPr>
      <w:r>
        <w:rPr>
          <w:b/>
          <w:bCs/>
          <w:sz w:val="22"/>
          <w:szCs w:val="22"/>
        </w:rPr>
        <w:t xml:space="preserve"> </w:t>
      </w:r>
    </w:p>
    <w:p w:rsidR="004C09E3" w:rsidRDefault="004C09E3" w:rsidP="004C09E3">
      <w:pPr>
        <w:widowControl w:val="0"/>
        <w:tabs>
          <w:tab w:val="left" w:pos="1830"/>
        </w:tabs>
        <w:autoSpaceDE w:val="0"/>
        <w:autoSpaceDN w:val="0"/>
        <w:adjustRightInd w:val="0"/>
        <w:jc w:val="both"/>
        <w:rPr>
          <w:sz w:val="22"/>
          <w:szCs w:val="22"/>
        </w:rPr>
      </w:pPr>
      <w:r>
        <w:rPr>
          <w:b/>
          <w:bCs/>
          <w:sz w:val="22"/>
          <w:szCs w:val="22"/>
        </w:rPr>
        <w:t>Job Title:</w:t>
      </w:r>
      <w:r>
        <w:rPr>
          <w:sz w:val="22"/>
          <w:szCs w:val="22"/>
        </w:rPr>
        <w:t xml:space="preserve"> </w:t>
      </w:r>
      <w:r>
        <w:rPr>
          <w:sz w:val="22"/>
          <w:szCs w:val="22"/>
        </w:rPr>
        <w:tab/>
        <w:t>Executive Director</w:t>
      </w:r>
    </w:p>
    <w:p w:rsidR="004C09E3" w:rsidRDefault="004C09E3" w:rsidP="004C09E3">
      <w:pPr>
        <w:widowControl w:val="0"/>
        <w:tabs>
          <w:tab w:val="left" w:pos="1830"/>
        </w:tabs>
        <w:autoSpaceDE w:val="0"/>
        <w:autoSpaceDN w:val="0"/>
        <w:adjustRightInd w:val="0"/>
        <w:jc w:val="both"/>
        <w:rPr>
          <w:sz w:val="22"/>
          <w:szCs w:val="22"/>
        </w:rPr>
      </w:pPr>
      <w:r>
        <w:rPr>
          <w:b/>
          <w:bCs/>
          <w:sz w:val="22"/>
          <w:szCs w:val="22"/>
        </w:rPr>
        <w:t>Department:</w:t>
      </w:r>
      <w:r>
        <w:rPr>
          <w:sz w:val="22"/>
          <w:szCs w:val="22"/>
        </w:rPr>
        <w:t xml:space="preserve"> </w:t>
      </w:r>
      <w:r>
        <w:rPr>
          <w:sz w:val="22"/>
          <w:szCs w:val="22"/>
        </w:rPr>
        <w:tab/>
        <w:t>Executive</w:t>
      </w:r>
    </w:p>
    <w:p w:rsidR="004C09E3" w:rsidRDefault="004C09E3" w:rsidP="004C09E3">
      <w:pPr>
        <w:widowControl w:val="0"/>
        <w:tabs>
          <w:tab w:val="left" w:pos="1830"/>
        </w:tabs>
        <w:autoSpaceDE w:val="0"/>
        <w:autoSpaceDN w:val="0"/>
        <w:adjustRightInd w:val="0"/>
        <w:jc w:val="both"/>
        <w:rPr>
          <w:sz w:val="22"/>
          <w:szCs w:val="22"/>
        </w:rPr>
      </w:pPr>
      <w:r>
        <w:rPr>
          <w:b/>
          <w:bCs/>
          <w:sz w:val="22"/>
          <w:szCs w:val="22"/>
        </w:rPr>
        <w:t>Reports To:</w:t>
      </w:r>
      <w:r>
        <w:rPr>
          <w:sz w:val="22"/>
          <w:szCs w:val="22"/>
        </w:rPr>
        <w:t xml:space="preserve"> </w:t>
      </w:r>
      <w:r>
        <w:rPr>
          <w:sz w:val="22"/>
          <w:szCs w:val="22"/>
        </w:rPr>
        <w:tab/>
        <w:t>Board of Commissioners</w:t>
      </w:r>
    </w:p>
    <w:p w:rsidR="00632747" w:rsidRPr="005F3631" w:rsidRDefault="00632747" w:rsidP="004C09E3">
      <w:pPr>
        <w:widowControl w:val="0"/>
        <w:tabs>
          <w:tab w:val="left" w:pos="1830"/>
        </w:tabs>
        <w:autoSpaceDE w:val="0"/>
        <w:autoSpaceDN w:val="0"/>
        <w:adjustRightInd w:val="0"/>
        <w:jc w:val="both"/>
        <w:rPr>
          <w:bCs/>
          <w:sz w:val="22"/>
          <w:szCs w:val="22"/>
        </w:rPr>
      </w:pPr>
      <w:r>
        <w:rPr>
          <w:b/>
          <w:bCs/>
          <w:sz w:val="22"/>
          <w:szCs w:val="22"/>
        </w:rPr>
        <w:t>Supervises:</w:t>
      </w:r>
      <w:r>
        <w:rPr>
          <w:b/>
          <w:bCs/>
          <w:sz w:val="22"/>
          <w:szCs w:val="22"/>
        </w:rPr>
        <w:tab/>
      </w:r>
      <w:r>
        <w:rPr>
          <w:bCs/>
          <w:sz w:val="22"/>
          <w:szCs w:val="22"/>
        </w:rPr>
        <w:t>Direct and Indirect Supervision of all Housing Authority Employees</w:t>
      </w:r>
    </w:p>
    <w:p w:rsidR="004C09E3" w:rsidRDefault="004C09E3" w:rsidP="004C09E3">
      <w:pPr>
        <w:widowControl w:val="0"/>
        <w:tabs>
          <w:tab w:val="left" w:pos="1830"/>
        </w:tabs>
        <w:autoSpaceDE w:val="0"/>
        <w:autoSpaceDN w:val="0"/>
        <w:adjustRightInd w:val="0"/>
        <w:jc w:val="both"/>
        <w:rPr>
          <w:sz w:val="22"/>
          <w:szCs w:val="22"/>
        </w:rPr>
      </w:pPr>
      <w:r>
        <w:rPr>
          <w:b/>
          <w:bCs/>
          <w:sz w:val="22"/>
          <w:szCs w:val="22"/>
        </w:rPr>
        <w:t>FLSA Status:</w:t>
      </w:r>
      <w:r>
        <w:rPr>
          <w:sz w:val="22"/>
          <w:szCs w:val="22"/>
        </w:rPr>
        <w:t xml:space="preserve"> </w:t>
      </w:r>
      <w:r>
        <w:rPr>
          <w:sz w:val="22"/>
          <w:szCs w:val="22"/>
        </w:rPr>
        <w:tab/>
      </w:r>
      <w:r w:rsidR="00632747">
        <w:rPr>
          <w:sz w:val="22"/>
          <w:szCs w:val="22"/>
        </w:rPr>
        <w:t>Salaried/</w:t>
      </w:r>
      <w:r>
        <w:rPr>
          <w:sz w:val="22"/>
          <w:szCs w:val="22"/>
        </w:rPr>
        <w:t>Exempt</w:t>
      </w:r>
      <w:r>
        <w:rPr>
          <w:sz w:val="22"/>
          <w:szCs w:val="22"/>
        </w:rPr>
        <w:tab/>
      </w:r>
    </w:p>
    <w:p w:rsidR="004C09E3" w:rsidRDefault="004C09E3" w:rsidP="004C09E3">
      <w:pPr>
        <w:widowControl w:val="0"/>
        <w:tabs>
          <w:tab w:val="left" w:pos="1830"/>
        </w:tabs>
        <w:autoSpaceDE w:val="0"/>
        <w:autoSpaceDN w:val="0"/>
        <w:adjustRightInd w:val="0"/>
        <w:jc w:val="both"/>
        <w:rPr>
          <w:sz w:val="22"/>
          <w:szCs w:val="22"/>
        </w:rPr>
      </w:pPr>
      <w:r>
        <w:rPr>
          <w:b/>
          <w:bCs/>
          <w:sz w:val="22"/>
          <w:szCs w:val="22"/>
        </w:rPr>
        <w:t>Work Schedule:</w:t>
      </w:r>
      <w:r>
        <w:rPr>
          <w:b/>
          <w:bCs/>
          <w:sz w:val="22"/>
          <w:szCs w:val="22"/>
        </w:rPr>
        <w:tab/>
      </w:r>
      <w:r w:rsidR="00632747">
        <w:rPr>
          <w:bCs/>
          <w:sz w:val="22"/>
          <w:szCs w:val="22"/>
        </w:rPr>
        <w:t>Full Time/</w:t>
      </w:r>
      <w:r>
        <w:rPr>
          <w:sz w:val="22"/>
          <w:szCs w:val="22"/>
        </w:rPr>
        <w:t xml:space="preserve">Generally </w:t>
      </w:r>
      <w:r w:rsidR="00842FBB">
        <w:rPr>
          <w:sz w:val="22"/>
          <w:szCs w:val="22"/>
        </w:rPr>
        <w:t>works a</w:t>
      </w:r>
      <w:r>
        <w:rPr>
          <w:sz w:val="22"/>
          <w:szCs w:val="22"/>
        </w:rPr>
        <w:t xml:space="preserve"> </w:t>
      </w:r>
      <w:r w:rsidR="00842FBB">
        <w:rPr>
          <w:sz w:val="22"/>
          <w:szCs w:val="22"/>
        </w:rPr>
        <w:t>nine</w:t>
      </w:r>
      <w:r>
        <w:rPr>
          <w:sz w:val="22"/>
          <w:szCs w:val="22"/>
        </w:rPr>
        <w:t xml:space="preserve"> hour shift</w:t>
      </w:r>
    </w:p>
    <w:p w:rsidR="004C09E3" w:rsidRDefault="004C09E3" w:rsidP="004C09E3">
      <w:pPr>
        <w:widowControl w:val="0"/>
        <w:tabs>
          <w:tab w:val="left" w:pos="1830"/>
        </w:tabs>
        <w:autoSpaceDE w:val="0"/>
        <w:autoSpaceDN w:val="0"/>
        <w:adjustRightInd w:val="0"/>
        <w:jc w:val="both"/>
        <w:rPr>
          <w:sz w:val="22"/>
          <w:szCs w:val="22"/>
        </w:rPr>
      </w:pPr>
      <w:r>
        <w:rPr>
          <w:b/>
          <w:bCs/>
          <w:sz w:val="22"/>
          <w:szCs w:val="22"/>
        </w:rPr>
        <w:t>O.T. Required:</w:t>
      </w:r>
      <w:r>
        <w:rPr>
          <w:sz w:val="22"/>
          <w:szCs w:val="22"/>
        </w:rPr>
        <w:tab/>
        <w:t>Occasionally works evenings and weekends</w:t>
      </w:r>
    </w:p>
    <w:p w:rsidR="004C09E3" w:rsidRDefault="004C09E3" w:rsidP="004C09E3">
      <w:pPr>
        <w:widowControl w:val="0"/>
        <w:tabs>
          <w:tab w:val="left" w:pos="1830"/>
        </w:tabs>
        <w:autoSpaceDE w:val="0"/>
        <w:autoSpaceDN w:val="0"/>
        <w:adjustRightInd w:val="0"/>
        <w:jc w:val="both"/>
        <w:rPr>
          <w:sz w:val="22"/>
          <w:szCs w:val="22"/>
        </w:rPr>
      </w:pPr>
      <w:r>
        <w:rPr>
          <w:b/>
          <w:bCs/>
          <w:sz w:val="22"/>
          <w:szCs w:val="22"/>
        </w:rPr>
        <w:t>Prepared By:</w:t>
      </w:r>
      <w:r>
        <w:rPr>
          <w:sz w:val="22"/>
          <w:szCs w:val="22"/>
        </w:rPr>
        <w:t xml:space="preserve"> </w:t>
      </w:r>
      <w:r>
        <w:rPr>
          <w:sz w:val="22"/>
          <w:szCs w:val="22"/>
        </w:rPr>
        <w:tab/>
        <w:t>Board of Commissioners</w:t>
      </w:r>
    </w:p>
    <w:p w:rsidR="004C09E3" w:rsidRDefault="004C09E3" w:rsidP="004C09E3">
      <w:pPr>
        <w:widowControl w:val="0"/>
        <w:tabs>
          <w:tab w:val="left" w:pos="1830"/>
        </w:tabs>
        <w:autoSpaceDE w:val="0"/>
        <w:autoSpaceDN w:val="0"/>
        <w:adjustRightInd w:val="0"/>
        <w:jc w:val="both"/>
        <w:rPr>
          <w:sz w:val="22"/>
          <w:szCs w:val="22"/>
        </w:rPr>
      </w:pPr>
      <w:r>
        <w:rPr>
          <w:b/>
          <w:bCs/>
          <w:sz w:val="22"/>
          <w:szCs w:val="22"/>
        </w:rPr>
        <w:t>Prepared Date:</w:t>
      </w:r>
      <w:r w:rsidR="00DC1494">
        <w:rPr>
          <w:sz w:val="22"/>
          <w:szCs w:val="22"/>
        </w:rPr>
        <w:t xml:space="preserve"> </w:t>
      </w:r>
      <w:r w:rsidR="00DC1494">
        <w:rPr>
          <w:sz w:val="22"/>
          <w:szCs w:val="22"/>
        </w:rPr>
        <w:tab/>
      </w:r>
      <w:r w:rsidR="003208F5">
        <w:rPr>
          <w:sz w:val="22"/>
          <w:szCs w:val="22"/>
        </w:rPr>
        <w:t>October 2013</w:t>
      </w:r>
    </w:p>
    <w:p w:rsidR="004C09E3" w:rsidRDefault="004C09E3" w:rsidP="004C09E3">
      <w:pPr>
        <w:widowControl w:val="0"/>
        <w:tabs>
          <w:tab w:val="left" w:pos="1830"/>
        </w:tabs>
        <w:autoSpaceDE w:val="0"/>
        <w:autoSpaceDN w:val="0"/>
        <w:adjustRightInd w:val="0"/>
        <w:jc w:val="both"/>
        <w:rPr>
          <w:sz w:val="22"/>
          <w:szCs w:val="22"/>
        </w:rPr>
      </w:pPr>
      <w:r>
        <w:rPr>
          <w:b/>
          <w:bCs/>
          <w:sz w:val="22"/>
          <w:szCs w:val="22"/>
        </w:rPr>
        <w:t>Approved By:</w:t>
      </w:r>
      <w:r>
        <w:rPr>
          <w:sz w:val="22"/>
          <w:szCs w:val="22"/>
        </w:rPr>
        <w:t xml:space="preserve"> </w:t>
      </w:r>
      <w:r>
        <w:rPr>
          <w:sz w:val="22"/>
          <w:szCs w:val="22"/>
        </w:rPr>
        <w:tab/>
        <w:t>Board of Commissioners</w:t>
      </w:r>
    </w:p>
    <w:p w:rsidR="004C09E3" w:rsidRDefault="004C09E3" w:rsidP="004C09E3">
      <w:pPr>
        <w:widowControl w:val="0"/>
        <w:tabs>
          <w:tab w:val="left" w:pos="1830"/>
        </w:tabs>
        <w:autoSpaceDE w:val="0"/>
        <w:autoSpaceDN w:val="0"/>
        <w:adjustRightInd w:val="0"/>
        <w:jc w:val="both"/>
        <w:rPr>
          <w:sz w:val="22"/>
          <w:szCs w:val="22"/>
        </w:rPr>
      </w:pPr>
      <w:r>
        <w:rPr>
          <w:b/>
          <w:bCs/>
          <w:sz w:val="22"/>
          <w:szCs w:val="22"/>
        </w:rPr>
        <w:t>Approved Date:</w:t>
      </w:r>
      <w:r>
        <w:rPr>
          <w:sz w:val="22"/>
          <w:szCs w:val="22"/>
        </w:rPr>
        <w:t xml:space="preserve"> </w:t>
      </w:r>
      <w:r>
        <w:rPr>
          <w:sz w:val="22"/>
          <w:szCs w:val="22"/>
        </w:rPr>
        <w:tab/>
      </w:r>
      <w:r w:rsidR="003208F5">
        <w:rPr>
          <w:sz w:val="22"/>
          <w:szCs w:val="22"/>
        </w:rPr>
        <w:t>October 2013</w:t>
      </w:r>
    </w:p>
    <w:p w:rsidR="004C09E3" w:rsidRDefault="004C09E3" w:rsidP="004C09E3">
      <w:pPr>
        <w:widowControl w:val="0"/>
        <w:tabs>
          <w:tab w:val="left" w:pos="1830"/>
        </w:tabs>
        <w:autoSpaceDE w:val="0"/>
        <w:autoSpaceDN w:val="0"/>
        <w:adjustRightInd w:val="0"/>
        <w:jc w:val="both"/>
        <w:rPr>
          <w:b/>
          <w:bCs/>
          <w:sz w:val="22"/>
          <w:szCs w:val="22"/>
        </w:rPr>
      </w:pPr>
      <w:r>
        <w:rPr>
          <w:b/>
          <w:bCs/>
          <w:sz w:val="22"/>
          <w:szCs w:val="22"/>
        </w:rPr>
        <w:t xml:space="preserve"> </w:t>
      </w:r>
    </w:p>
    <w:p w:rsidR="004C09E3" w:rsidRDefault="00A87542" w:rsidP="00A561A9">
      <w:pPr>
        <w:widowControl w:val="0"/>
        <w:tabs>
          <w:tab w:val="left" w:pos="1830"/>
        </w:tabs>
        <w:autoSpaceDE w:val="0"/>
        <w:autoSpaceDN w:val="0"/>
        <w:adjustRightInd w:val="0"/>
        <w:spacing w:after="60"/>
        <w:jc w:val="both"/>
        <w:rPr>
          <w:sz w:val="22"/>
          <w:szCs w:val="22"/>
        </w:rPr>
      </w:pPr>
      <w:r>
        <w:rPr>
          <w:b/>
          <w:bCs/>
          <w:sz w:val="22"/>
          <w:szCs w:val="22"/>
        </w:rPr>
        <w:t>SUMMAR</w:t>
      </w:r>
      <w:r w:rsidR="00420AB7">
        <w:rPr>
          <w:b/>
          <w:bCs/>
          <w:sz w:val="22"/>
          <w:szCs w:val="22"/>
        </w:rPr>
        <w:t>Y</w:t>
      </w:r>
      <w:r>
        <w:rPr>
          <w:b/>
          <w:bCs/>
          <w:sz w:val="22"/>
          <w:szCs w:val="22"/>
        </w:rPr>
        <w:t xml:space="preserve"> OF JOB</w:t>
      </w:r>
    </w:p>
    <w:p w:rsidR="00A87542" w:rsidRDefault="00D479A5" w:rsidP="005F3631">
      <w:pPr>
        <w:widowControl w:val="0"/>
        <w:tabs>
          <w:tab w:val="left" w:pos="1830"/>
        </w:tabs>
        <w:autoSpaceDE w:val="0"/>
        <w:autoSpaceDN w:val="0"/>
        <w:adjustRightInd w:val="0"/>
        <w:rPr>
          <w:sz w:val="22"/>
          <w:szCs w:val="22"/>
        </w:rPr>
      </w:pPr>
      <w:r>
        <w:rPr>
          <w:sz w:val="22"/>
          <w:szCs w:val="22"/>
        </w:rPr>
        <w:t>The Housing Authority of South Bend (HASB) is seeking a highly qualified and motivated person to serve as Executive Director</w:t>
      </w:r>
      <w:r w:rsidR="00A561A9">
        <w:rPr>
          <w:sz w:val="22"/>
          <w:szCs w:val="22"/>
        </w:rPr>
        <w:t xml:space="preserve">. </w:t>
      </w:r>
    </w:p>
    <w:p w:rsidR="00A87542" w:rsidRDefault="00A87542" w:rsidP="005F3631">
      <w:pPr>
        <w:widowControl w:val="0"/>
        <w:tabs>
          <w:tab w:val="left" w:pos="1830"/>
        </w:tabs>
        <w:autoSpaceDE w:val="0"/>
        <w:autoSpaceDN w:val="0"/>
        <w:adjustRightInd w:val="0"/>
        <w:rPr>
          <w:sz w:val="22"/>
          <w:szCs w:val="22"/>
        </w:rPr>
      </w:pPr>
    </w:p>
    <w:p w:rsidR="00D479A5" w:rsidRDefault="00A87542" w:rsidP="00420AB7">
      <w:pPr>
        <w:widowControl w:val="0"/>
        <w:tabs>
          <w:tab w:val="left" w:pos="1830"/>
        </w:tabs>
        <w:autoSpaceDE w:val="0"/>
        <w:autoSpaceDN w:val="0"/>
        <w:adjustRightInd w:val="0"/>
        <w:jc w:val="both"/>
        <w:rPr>
          <w:sz w:val="22"/>
          <w:szCs w:val="22"/>
        </w:rPr>
      </w:pPr>
      <w:r>
        <w:rPr>
          <w:sz w:val="22"/>
          <w:szCs w:val="22"/>
        </w:rPr>
        <w:t xml:space="preserve">The Executive Director is appointed by and responsible to the Board of Commissioners (BOC) and is charged with providing leadership, overall direction and administration of the operations of the </w:t>
      </w:r>
      <w:r w:rsidR="00434D26">
        <w:rPr>
          <w:sz w:val="22"/>
          <w:szCs w:val="22"/>
        </w:rPr>
        <w:t xml:space="preserve">Housing Authority.  The work involves: planning, organizing, directing and evaluating the operation of all public housing programs, Section 8 </w:t>
      </w:r>
      <w:r w:rsidR="00DA64B5">
        <w:rPr>
          <w:sz w:val="22"/>
          <w:szCs w:val="22"/>
        </w:rPr>
        <w:t xml:space="preserve">HCV </w:t>
      </w:r>
      <w:r w:rsidR="00434D26">
        <w:rPr>
          <w:sz w:val="22"/>
          <w:szCs w:val="22"/>
        </w:rPr>
        <w:t>programs, and any new programs.  Work includes making decisions involving implementation of policies developed in conjunction with the Board of Commissioners and exercising independent judgment within the framework of established policy, procedures, and laws.  Performance of the duties requires the application of executive level skills with considerable public relation and advocacy ability and the exercise of initiative, tact, and professional judgment.  Supervision is exercised over all professional, administrative, and technical staff.</w:t>
      </w:r>
    </w:p>
    <w:p w:rsidR="004C09E3" w:rsidRDefault="004C09E3" w:rsidP="00420AB7">
      <w:pPr>
        <w:widowControl w:val="0"/>
        <w:tabs>
          <w:tab w:val="left" w:pos="1830"/>
        </w:tabs>
        <w:autoSpaceDE w:val="0"/>
        <w:autoSpaceDN w:val="0"/>
        <w:adjustRightInd w:val="0"/>
        <w:jc w:val="both"/>
        <w:rPr>
          <w:sz w:val="22"/>
          <w:szCs w:val="22"/>
        </w:rPr>
      </w:pPr>
    </w:p>
    <w:p w:rsidR="000310AB" w:rsidRDefault="004C09E3" w:rsidP="00420AB7">
      <w:pPr>
        <w:widowControl w:val="0"/>
        <w:tabs>
          <w:tab w:val="left" w:pos="1830"/>
        </w:tabs>
        <w:autoSpaceDE w:val="0"/>
        <w:autoSpaceDN w:val="0"/>
        <w:adjustRightInd w:val="0"/>
        <w:spacing w:after="60"/>
        <w:jc w:val="both"/>
        <w:rPr>
          <w:b/>
          <w:bCs/>
          <w:sz w:val="22"/>
          <w:szCs w:val="22"/>
        </w:rPr>
      </w:pPr>
      <w:r>
        <w:rPr>
          <w:b/>
          <w:bCs/>
          <w:sz w:val="22"/>
          <w:szCs w:val="22"/>
        </w:rPr>
        <w:t xml:space="preserve">ESSENTIAL DUTIES </w:t>
      </w:r>
      <w:smartTag w:uri="urn:schemas-microsoft-com:office:smarttags" w:element="stockticker">
        <w:r>
          <w:rPr>
            <w:b/>
            <w:bCs/>
            <w:sz w:val="22"/>
            <w:szCs w:val="22"/>
          </w:rPr>
          <w:t>AND</w:t>
        </w:r>
      </w:smartTag>
      <w:r>
        <w:rPr>
          <w:b/>
          <w:bCs/>
          <w:sz w:val="22"/>
          <w:szCs w:val="22"/>
        </w:rPr>
        <w:t xml:space="preserve"> RESPONSIBILITIES</w:t>
      </w:r>
    </w:p>
    <w:p w:rsidR="004C09E3" w:rsidRDefault="004C09E3" w:rsidP="00420AB7">
      <w:pPr>
        <w:widowControl w:val="0"/>
        <w:tabs>
          <w:tab w:val="left" w:pos="1830"/>
        </w:tabs>
        <w:autoSpaceDE w:val="0"/>
        <w:autoSpaceDN w:val="0"/>
        <w:adjustRightInd w:val="0"/>
        <w:jc w:val="both"/>
        <w:rPr>
          <w:sz w:val="22"/>
          <w:szCs w:val="22"/>
        </w:rPr>
      </w:pPr>
      <w:r>
        <w:rPr>
          <w:sz w:val="22"/>
          <w:szCs w:val="22"/>
        </w:rPr>
        <w:t>This list is representative and does not limit the Board of Commissioners' discretion to assign additional duties and responsibilities, as they deem appropriate.</w:t>
      </w:r>
    </w:p>
    <w:p w:rsidR="006F662F" w:rsidRDefault="006F662F" w:rsidP="00420AB7">
      <w:pPr>
        <w:spacing w:before="12"/>
        <w:jc w:val="both"/>
        <w:rPr>
          <w:rFonts w:ascii="Calibri" w:hAnsi="Calibri" w:cs="Calibri"/>
          <w:sz w:val="23"/>
          <w:szCs w:val="23"/>
        </w:rPr>
      </w:pPr>
    </w:p>
    <w:p w:rsidR="006F662F" w:rsidRDefault="006F662F" w:rsidP="00420AB7">
      <w:pPr>
        <w:widowControl w:val="0"/>
        <w:numPr>
          <w:ilvl w:val="0"/>
          <w:numId w:val="7"/>
        </w:numPr>
        <w:tabs>
          <w:tab w:val="left" w:pos="270"/>
        </w:tabs>
        <w:autoSpaceDE w:val="0"/>
        <w:autoSpaceDN w:val="0"/>
        <w:adjustRightInd w:val="0"/>
        <w:ind w:left="360"/>
        <w:jc w:val="both"/>
        <w:rPr>
          <w:sz w:val="22"/>
          <w:szCs w:val="22"/>
        </w:rPr>
      </w:pPr>
      <w:r w:rsidRPr="005F3631">
        <w:rPr>
          <w:b/>
          <w:sz w:val="22"/>
          <w:szCs w:val="22"/>
        </w:rPr>
        <w:t>Knowledge of Programs.</w:t>
      </w:r>
      <w:r w:rsidR="00DA64B5">
        <w:rPr>
          <w:sz w:val="22"/>
          <w:szCs w:val="22"/>
        </w:rPr>
        <w:t xml:space="preserve">  Demonstrates knowledge of the public housing and Section 8 HCV programs, including federal, state, and local regulations impacting these programs.</w:t>
      </w:r>
    </w:p>
    <w:p w:rsidR="00981E4D" w:rsidRPr="005F3631" w:rsidRDefault="00981E4D" w:rsidP="00420AB7">
      <w:pPr>
        <w:widowControl w:val="0"/>
        <w:numPr>
          <w:ilvl w:val="0"/>
          <w:numId w:val="11"/>
        </w:numPr>
        <w:tabs>
          <w:tab w:val="left" w:pos="1440"/>
        </w:tabs>
        <w:autoSpaceDE w:val="0"/>
        <w:autoSpaceDN w:val="0"/>
        <w:adjustRightInd w:val="0"/>
        <w:ind w:left="1440"/>
        <w:jc w:val="both"/>
        <w:rPr>
          <w:sz w:val="22"/>
          <w:szCs w:val="22"/>
        </w:rPr>
      </w:pPr>
      <w:r w:rsidRPr="0058583B">
        <w:rPr>
          <w:sz w:val="22"/>
          <w:szCs w:val="22"/>
        </w:rPr>
        <w:t>Reviews and studies HUD regulations, notices and other documents that may impact the policies and practices of the agency, interprets information and determines appropriate action, and recommends policy development or policy revision to the Board of Commissioners.</w:t>
      </w:r>
    </w:p>
    <w:p w:rsidR="00981E4D" w:rsidRPr="005F3631" w:rsidRDefault="009C3D95" w:rsidP="00420AB7">
      <w:pPr>
        <w:widowControl w:val="0"/>
        <w:numPr>
          <w:ilvl w:val="0"/>
          <w:numId w:val="11"/>
        </w:numPr>
        <w:tabs>
          <w:tab w:val="left" w:pos="1440"/>
        </w:tabs>
        <w:autoSpaceDE w:val="0"/>
        <w:autoSpaceDN w:val="0"/>
        <w:adjustRightInd w:val="0"/>
        <w:ind w:left="1440"/>
        <w:jc w:val="both"/>
        <w:rPr>
          <w:sz w:val="22"/>
          <w:szCs w:val="22"/>
        </w:rPr>
      </w:pPr>
      <w:r w:rsidRPr="005F3631">
        <w:rPr>
          <w:sz w:val="22"/>
          <w:szCs w:val="22"/>
        </w:rPr>
        <w:t>Administers directives and policies of the Board of Commissioners in compliance with federal regulations including admissions, occupancy and rent collection policies, and procurement and disposition policies.</w:t>
      </w:r>
    </w:p>
    <w:p w:rsidR="00981E4D" w:rsidRPr="005F3631" w:rsidRDefault="006F662F" w:rsidP="00420AB7">
      <w:pPr>
        <w:widowControl w:val="0"/>
        <w:numPr>
          <w:ilvl w:val="0"/>
          <w:numId w:val="11"/>
        </w:numPr>
        <w:tabs>
          <w:tab w:val="left" w:pos="1440"/>
        </w:tabs>
        <w:autoSpaceDE w:val="0"/>
        <w:autoSpaceDN w:val="0"/>
        <w:adjustRightInd w:val="0"/>
        <w:ind w:left="1440"/>
        <w:jc w:val="both"/>
        <w:rPr>
          <w:spacing w:val="-1"/>
          <w:sz w:val="22"/>
          <w:szCs w:val="22"/>
        </w:rPr>
      </w:pPr>
      <w:r w:rsidRPr="005F3631">
        <w:rPr>
          <w:sz w:val="22"/>
          <w:szCs w:val="22"/>
        </w:rPr>
        <w:t>Researches</w:t>
      </w:r>
      <w:r w:rsidRPr="005F3631">
        <w:rPr>
          <w:spacing w:val="-5"/>
          <w:sz w:val="22"/>
          <w:szCs w:val="22"/>
        </w:rPr>
        <w:t xml:space="preserve"> </w:t>
      </w:r>
      <w:r w:rsidRPr="005F3631">
        <w:rPr>
          <w:spacing w:val="-1"/>
          <w:sz w:val="22"/>
          <w:szCs w:val="22"/>
        </w:rPr>
        <w:t>new</w:t>
      </w:r>
      <w:r w:rsidRPr="005F3631">
        <w:rPr>
          <w:spacing w:val="-4"/>
          <w:sz w:val="22"/>
          <w:szCs w:val="22"/>
        </w:rPr>
        <w:t xml:space="preserve"> </w:t>
      </w:r>
      <w:r w:rsidRPr="005F3631">
        <w:rPr>
          <w:spacing w:val="-1"/>
          <w:sz w:val="22"/>
          <w:szCs w:val="22"/>
        </w:rPr>
        <w:t>programs</w:t>
      </w:r>
      <w:r w:rsidRPr="005F3631">
        <w:rPr>
          <w:spacing w:val="-4"/>
          <w:sz w:val="22"/>
          <w:szCs w:val="22"/>
        </w:rPr>
        <w:t xml:space="preserve"> </w:t>
      </w:r>
      <w:r w:rsidRPr="005F3631">
        <w:rPr>
          <w:sz w:val="22"/>
          <w:szCs w:val="22"/>
        </w:rPr>
        <w:t>and</w:t>
      </w:r>
      <w:r w:rsidRPr="005F3631">
        <w:rPr>
          <w:spacing w:val="-6"/>
          <w:sz w:val="22"/>
          <w:szCs w:val="22"/>
        </w:rPr>
        <w:t xml:space="preserve"> </w:t>
      </w:r>
      <w:r w:rsidRPr="005F3631">
        <w:rPr>
          <w:spacing w:val="-1"/>
          <w:sz w:val="22"/>
          <w:szCs w:val="22"/>
        </w:rPr>
        <w:t>sources</w:t>
      </w:r>
      <w:r w:rsidRPr="005F3631">
        <w:rPr>
          <w:spacing w:val="-4"/>
          <w:sz w:val="22"/>
          <w:szCs w:val="22"/>
        </w:rPr>
        <w:t xml:space="preserve"> </w:t>
      </w:r>
      <w:r w:rsidRPr="005F3631">
        <w:rPr>
          <w:spacing w:val="-1"/>
          <w:sz w:val="22"/>
          <w:szCs w:val="22"/>
        </w:rPr>
        <w:t>of</w:t>
      </w:r>
      <w:r w:rsidRPr="005F3631">
        <w:rPr>
          <w:spacing w:val="-4"/>
          <w:sz w:val="22"/>
          <w:szCs w:val="22"/>
        </w:rPr>
        <w:t xml:space="preserve"> </w:t>
      </w:r>
      <w:r w:rsidRPr="005F3631">
        <w:rPr>
          <w:spacing w:val="-1"/>
          <w:sz w:val="22"/>
          <w:szCs w:val="22"/>
        </w:rPr>
        <w:t>housing</w:t>
      </w:r>
      <w:r w:rsidRPr="005F3631">
        <w:rPr>
          <w:spacing w:val="-5"/>
          <w:sz w:val="22"/>
          <w:szCs w:val="22"/>
        </w:rPr>
        <w:t xml:space="preserve"> </w:t>
      </w:r>
      <w:r w:rsidRPr="005F3631">
        <w:rPr>
          <w:spacing w:val="-1"/>
          <w:sz w:val="22"/>
          <w:szCs w:val="22"/>
        </w:rPr>
        <w:t>assistance</w:t>
      </w:r>
      <w:r w:rsidRPr="005F3631">
        <w:rPr>
          <w:spacing w:val="-3"/>
          <w:sz w:val="22"/>
          <w:szCs w:val="22"/>
        </w:rPr>
        <w:t xml:space="preserve"> </w:t>
      </w:r>
      <w:r w:rsidRPr="005F3631">
        <w:rPr>
          <w:spacing w:val="-1"/>
          <w:sz w:val="22"/>
          <w:szCs w:val="22"/>
        </w:rPr>
        <w:t>funds;</w:t>
      </w:r>
      <w:r w:rsidRPr="005F3631">
        <w:rPr>
          <w:spacing w:val="-6"/>
          <w:sz w:val="22"/>
          <w:szCs w:val="22"/>
        </w:rPr>
        <w:t xml:space="preserve"> </w:t>
      </w:r>
      <w:r w:rsidRPr="005F3631">
        <w:rPr>
          <w:spacing w:val="-1"/>
          <w:sz w:val="22"/>
          <w:szCs w:val="22"/>
        </w:rPr>
        <w:t>evaluates</w:t>
      </w:r>
      <w:r w:rsidRPr="005F3631">
        <w:rPr>
          <w:spacing w:val="-6"/>
          <w:sz w:val="22"/>
          <w:szCs w:val="22"/>
        </w:rPr>
        <w:t xml:space="preserve"> </w:t>
      </w:r>
      <w:r w:rsidRPr="005F3631">
        <w:rPr>
          <w:spacing w:val="-1"/>
          <w:sz w:val="22"/>
          <w:szCs w:val="22"/>
        </w:rPr>
        <w:t>prospects</w:t>
      </w:r>
      <w:r w:rsidRPr="005F3631">
        <w:rPr>
          <w:spacing w:val="63"/>
          <w:sz w:val="22"/>
          <w:szCs w:val="22"/>
        </w:rPr>
        <w:t xml:space="preserve"> </w:t>
      </w:r>
      <w:r w:rsidRPr="005F3631">
        <w:rPr>
          <w:sz w:val="22"/>
          <w:szCs w:val="22"/>
        </w:rPr>
        <w:t>and</w:t>
      </w:r>
      <w:r w:rsidRPr="005F3631">
        <w:rPr>
          <w:spacing w:val="-4"/>
          <w:sz w:val="22"/>
          <w:szCs w:val="22"/>
        </w:rPr>
        <w:t xml:space="preserve"> </w:t>
      </w:r>
      <w:r w:rsidRPr="005F3631">
        <w:rPr>
          <w:spacing w:val="-1"/>
          <w:sz w:val="22"/>
          <w:szCs w:val="22"/>
        </w:rPr>
        <w:t>makes</w:t>
      </w:r>
      <w:r w:rsidRPr="005F3631">
        <w:rPr>
          <w:spacing w:val="-3"/>
          <w:sz w:val="22"/>
          <w:szCs w:val="22"/>
        </w:rPr>
        <w:t xml:space="preserve"> </w:t>
      </w:r>
      <w:r w:rsidRPr="005F3631">
        <w:rPr>
          <w:spacing w:val="-1"/>
          <w:sz w:val="22"/>
          <w:szCs w:val="22"/>
        </w:rPr>
        <w:t>recommendations</w:t>
      </w:r>
      <w:r w:rsidRPr="005F3631">
        <w:rPr>
          <w:spacing w:val="-5"/>
          <w:sz w:val="22"/>
          <w:szCs w:val="22"/>
        </w:rPr>
        <w:t xml:space="preserve"> </w:t>
      </w:r>
      <w:r w:rsidRPr="005F3631">
        <w:rPr>
          <w:sz w:val="22"/>
          <w:szCs w:val="22"/>
        </w:rPr>
        <w:t>to</w:t>
      </w:r>
      <w:r w:rsidRPr="005F3631">
        <w:rPr>
          <w:spacing w:val="-5"/>
          <w:sz w:val="22"/>
          <w:szCs w:val="22"/>
        </w:rPr>
        <w:t xml:space="preserve"> </w:t>
      </w:r>
      <w:r w:rsidRPr="005F3631">
        <w:rPr>
          <w:spacing w:val="-1"/>
          <w:sz w:val="22"/>
          <w:szCs w:val="22"/>
        </w:rPr>
        <w:t>the</w:t>
      </w:r>
      <w:r w:rsidRPr="005F3631">
        <w:rPr>
          <w:spacing w:val="-2"/>
          <w:sz w:val="22"/>
          <w:szCs w:val="22"/>
        </w:rPr>
        <w:t xml:space="preserve"> </w:t>
      </w:r>
      <w:r w:rsidRPr="005F3631">
        <w:rPr>
          <w:spacing w:val="-1"/>
          <w:sz w:val="22"/>
          <w:szCs w:val="22"/>
        </w:rPr>
        <w:t>Board</w:t>
      </w:r>
      <w:r w:rsidRPr="005F3631">
        <w:rPr>
          <w:spacing w:val="-2"/>
          <w:sz w:val="22"/>
          <w:szCs w:val="22"/>
        </w:rPr>
        <w:t xml:space="preserve"> </w:t>
      </w:r>
      <w:r w:rsidRPr="005F3631">
        <w:rPr>
          <w:spacing w:val="-1"/>
          <w:sz w:val="22"/>
          <w:szCs w:val="22"/>
        </w:rPr>
        <w:t>of</w:t>
      </w:r>
      <w:r w:rsidRPr="005F3631">
        <w:rPr>
          <w:spacing w:val="-2"/>
          <w:sz w:val="22"/>
          <w:szCs w:val="22"/>
        </w:rPr>
        <w:t xml:space="preserve"> </w:t>
      </w:r>
      <w:r w:rsidRPr="005F3631">
        <w:rPr>
          <w:spacing w:val="-1"/>
          <w:sz w:val="22"/>
          <w:szCs w:val="22"/>
        </w:rPr>
        <w:t>Commissioners.</w:t>
      </w:r>
    </w:p>
    <w:p w:rsidR="00981E4D" w:rsidRPr="005F3631" w:rsidRDefault="006F662F" w:rsidP="00420AB7">
      <w:pPr>
        <w:widowControl w:val="0"/>
        <w:numPr>
          <w:ilvl w:val="0"/>
          <w:numId w:val="11"/>
        </w:numPr>
        <w:tabs>
          <w:tab w:val="left" w:pos="1440"/>
        </w:tabs>
        <w:autoSpaceDE w:val="0"/>
        <w:autoSpaceDN w:val="0"/>
        <w:adjustRightInd w:val="0"/>
        <w:ind w:left="1440"/>
        <w:jc w:val="both"/>
        <w:rPr>
          <w:spacing w:val="-1"/>
          <w:sz w:val="22"/>
          <w:szCs w:val="22"/>
        </w:rPr>
      </w:pPr>
      <w:r w:rsidRPr="005F3631">
        <w:rPr>
          <w:sz w:val="22"/>
          <w:szCs w:val="22"/>
        </w:rPr>
        <w:t>Recruits</w:t>
      </w:r>
      <w:r w:rsidRPr="005F3631">
        <w:rPr>
          <w:spacing w:val="-3"/>
          <w:sz w:val="22"/>
          <w:szCs w:val="22"/>
        </w:rPr>
        <w:t xml:space="preserve"> </w:t>
      </w:r>
      <w:r w:rsidRPr="005F3631">
        <w:rPr>
          <w:spacing w:val="-1"/>
          <w:sz w:val="22"/>
          <w:szCs w:val="22"/>
        </w:rPr>
        <w:t>consultants</w:t>
      </w:r>
      <w:r w:rsidRPr="005F3631">
        <w:rPr>
          <w:spacing w:val="-5"/>
          <w:sz w:val="22"/>
          <w:szCs w:val="22"/>
        </w:rPr>
        <w:t xml:space="preserve"> </w:t>
      </w:r>
      <w:r w:rsidRPr="005F3631">
        <w:rPr>
          <w:spacing w:val="-1"/>
          <w:sz w:val="22"/>
          <w:szCs w:val="22"/>
        </w:rPr>
        <w:t>and</w:t>
      </w:r>
      <w:r w:rsidRPr="005F3631">
        <w:rPr>
          <w:spacing w:val="-4"/>
          <w:sz w:val="22"/>
          <w:szCs w:val="22"/>
        </w:rPr>
        <w:t xml:space="preserve"> </w:t>
      </w:r>
      <w:r w:rsidRPr="005F3631">
        <w:rPr>
          <w:spacing w:val="-1"/>
          <w:sz w:val="22"/>
          <w:szCs w:val="22"/>
        </w:rPr>
        <w:t>professionals,</w:t>
      </w:r>
      <w:r w:rsidRPr="005F3631">
        <w:rPr>
          <w:spacing w:val="-5"/>
          <w:sz w:val="22"/>
          <w:szCs w:val="22"/>
        </w:rPr>
        <w:t xml:space="preserve"> </w:t>
      </w:r>
      <w:r w:rsidRPr="005F3631">
        <w:rPr>
          <w:sz w:val="22"/>
          <w:szCs w:val="22"/>
        </w:rPr>
        <w:t>as</w:t>
      </w:r>
      <w:r w:rsidRPr="005F3631">
        <w:rPr>
          <w:spacing w:val="-3"/>
          <w:sz w:val="22"/>
          <w:szCs w:val="22"/>
        </w:rPr>
        <w:t xml:space="preserve"> </w:t>
      </w:r>
      <w:r w:rsidRPr="005F3631">
        <w:rPr>
          <w:spacing w:val="-1"/>
          <w:sz w:val="22"/>
          <w:szCs w:val="22"/>
        </w:rPr>
        <w:t>needed,</w:t>
      </w:r>
      <w:r w:rsidRPr="005F3631">
        <w:rPr>
          <w:spacing w:val="-3"/>
          <w:sz w:val="22"/>
          <w:szCs w:val="22"/>
        </w:rPr>
        <w:t xml:space="preserve"> </w:t>
      </w:r>
      <w:r w:rsidRPr="005F3631">
        <w:rPr>
          <w:spacing w:val="-1"/>
          <w:sz w:val="22"/>
          <w:szCs w:val="22"/>
        </w:rPr>
        <w:t>for</w:t>
      </w:r>
      <w:r w:rsidRPr="005F3631">
        <w:rPr>
          <w:spacing w:val="-4"/>
          <w:sz w:val="22"/>
          <w:szCs w:val="22"/>
        </w:rPr>
        <w:t xml:space="preserve"> </w:t>
      </w:r>
      <w:r w:rsidRPr="005F3631">
        <w:rPr>
          <w:spacing w:val="-1"/>
          <w:sz w:val="22"/>
          <w:szCs w:val="22"/>
        </w:rPr>
        <w:t>appropriate</w:t>
      </w:r>
      <w:r w:rsidRPr="005F3631">
        <w:rPr>
          <w:spacing w:val="-2"/>
          <w:sz w:val="22"/>
          <w:szCs w:val="22"/>
        </w:rPr>
        <w:t xml:space="preserve"> </w:t>
      </w:r>
      <w:r w:rsidRPr="005F3631">
        <w:rPr>
          <w:spacing w:val="-1"/>
          <w:sz w:val="22"/>
          <w:szCs w:val="22"/>
        </w:rPr>
        <w:t>services</w:t>
      </w:r>
      <w:r w:rsidRPr="005F3631">
        <w:rPr>
          <w:spacing w:val="-5"/>
          <w:sz w:val="22"/>
          <w:szCs w:val="22"/>
        </w:rPr>
        <w:t xml:space="preserve"> </w:t>
      </w:r>
      <w:r w:rsidRPr="005F3631">
        <w:rPr>
          <w:sz w:val="22"/>
          <w:szCs w:val="22"/>
        </w:rPr>
        <w:t>to</w:t>
      </w:r>
      <w:r w:rsidRPr="005F3631">
        <w:rPr>
          <w:spacing w:val="-5"/>
          <w:sz w:val="22"/>
          <w:szCs w:val="22"/>
        </w:rPr>
        <w:t xml:space="preserve"> </w:t>
      </w:r>
      <w:r w:rsidRPr="005F3631">
        <w:rPr>
          <w:spacing w:val="-1"/>
          <w:sz w:val="22"/>
          <w:szCs w:val="22"/>
        </w:rPr>
        <w:t>conduct</w:t>
      </w:r>
      <w:r w:rsidR="00B178F8">
        <w:rPr>
          <w:spacing w:val="-1"/>
          <w:sz w:val="22"/>
          <w:szCs w:val="22"/>
        </w:rPr>
        <w:t xml:space="preserve"> the business of the Housing Authority.</w:t>
      </w:r>
    </w:p>
    <w:p w:rsidR="00981E4D" w:rsidRPr="005F3631" w:rsidRDefault="006F662F" w:rsidP="00420AB7">
      <w:pPr>
        <w:widowControl w:val="0"/>
        <w:numPr>
          <w:ilvl w:val="0"/>
          <w:numId w:val="11"/>
        </w:numPr>
        <w:tabs>
          <w:tab w:val="left" w:pos="1440"/>
        </w:tabs>
        <w:autoSpaceDE w:val="0"/>
        <w:autoSpaceDN w:val="0"/>
        <w:adjustRightInd w:val="0"/>
        <w:ind w:left="1440"/>
        <w:jc w:val="both"/>
        <w:rPr>
          <w:spacing w:val="-1"/>
          <w:sz w:val="22"/>
          <w:szCs w:val="22"/>
        </w:rPr>
      </w:pPr>
      <w:r w:rsidRPr="005F3631">
        <w:rPr>
          <w:sz w:val="22"/>
          <w:szCs w:val="22"/>
        </w:rPr>
        <w:t>Ability</w:t>
      </w:r>
      <w:r w:rsidRPr="005F3631">
        <w:rPr>
          <w:spacing w:val="-6"/>
          <w:sz w:val="22"/>
          <w:szCs w:val="22"/>
        </w:rPr>
        <w:t xml:space="preserve"> </w:t>
      </w:r>
      <w:r w:rsidRPr="005F3631">
        <w:rPr>
          <w:sz w:val="22"/>
          <w:szCs w:val="22"/>
        </w:rPr>
        <w:t>to</w:t>
      </w:r>
      <w:r w:rsidRPr="005F3631">
        <w:rPr>
          <w:spacing w:val="-5"/>
          <w:sz w:val="22"/>
          <w:szCs w:val="22"/>
        </w:rPr>
        <w:t xml:space="preserve"> </w:t>
      </w:r>
      <w:r w:rsidRPr="005F3631">
        <w:rPr>
          <w:spacing w:val="-1"/>
          <w:sz w:val="22"/>
          <w:szCs w:val="22"/>
        </w:rPr>
        <w:t>plan,</w:t>
      </w:r>
      <w:r w:rsidRPr="005F3631">
        <w:rPr>
          <w:spacing w:val="-3"/>
          <w:sz w:val="22"/>
          <w:szCs w:val="22"/>
        </w:rPr>
        <w:t xml:space="preserve"> </w:t>
      </w:r>
      <w:r w:rsidRPr="005F3631">
        <w:rPr>
          <w:spacing w:val="-1"/>
          <w:sz w:val="22"/>
          <w:szCs w:val="22"/>
        </w:rPr>
        <w:t>organize,</w:t>
      </w:r>
      <w:r w:rsidRPr="005F3631">
        <w:rPr>
          <w:spacing w:val="-4"/>
          <w:sz w:val="22"/>
          <w:szCs w:val="22"/>
        </w:rPr>
        <w:t xml:space="preserve"> </w:t>
      </w:r>
      <w:r w:rsidRPr="005F3631">
        <w:rPr>
          <w:sz w:val="22"/>
          <w:szCs w:val="22"/>
        </w:rPr>
        <w:t>and</w:t>
      </w:r>
      <w:r w:rsidRPr="005F3631">
        <w:rPr>
          <w:spacing w:val="-4"/>
          <w:sz w:val="22"/>
          <w:szCs w:val="22"/>
        </w:rPr>
        <w:t xml:space="preserve"> </w:t>
      </w:r>
      <w:r w:rsidRPr="005F3631">
        <w:rPr>
          <w:spacing w:val="-1"/>
          <w:sz w:val="22"/>
          <w:szCs w:val="22"/>
        </w:rPr>
        <w:t>develop</w:t>
      </w:r>
      <w:r w:rsidRPr="005F3631">
        <w:rPr>
          <w:spacing w:val="-2"/>
          <w:sz w:val="22"/>
          <w:szCs w:val="22"/>
        </w:rPr>
        <w:t xml:space="preserve"> </w:t>
      </w:r>
      <w:r w:rsidRPr="005F3631">
        <w:rPr>
          <w:sz w:val="22"/>
          <w:szCs w:val="22"/>
        </w:rPr>
        <w:t>a</w:t>
      </w:r>
      <w:r w:rsidRPr="005F3631">
        <w:rPr>
          <w:spacing w:val="-5"/>
          <w:sz w:val="22"/>
          <w:szCs w:val="22"/>
        </w:rPr>
        <w:t xml:space="preserve"> </w:t>
      </w:r>
      <w:r w:rsidRPr="005F3631">
        <w:rPr>
          <w:spacing w:val="-1"/>
          <w:sz w:val="22"/>
          <w:szCs w:val="22"/>
        </w:rPr>
        <w:t>variety</w:t>
      </w:r>
      <w:r w:rsidRPr="005F3631">
        <w:rPr>
          <w:spacing w:val="-3"/>
          <w:sz w:val="22"/>
          <w:szCs w:val="22"/>
        </w:rPr>
        <w:t xml:space="preserve"> </w:t>
      </w:r>
      <w:r w:rsidRPr="005F3631">
        <w:rPr>
          <w:spacing w:val="-1"/>
          <w:sz w:val="22"/>
          <w:szCs w:val="22"/>
        </w:rPr>
        <w:t>of</w:t>
      </w:r>
      <w:r w:rsidRPr="005F3631">
        <w:rPr>
          <w:spacing w:val="-4"/>
          <w:sz w:val="22"/>
          <w:szCs w:val="22"/>
        </w:rPr>
        <w:t xml:space="preserve"> </w:t>
      </w:r>
      <w:r w:rsidRPr="005F3631">
        <w:rPr>
          <w:spacing w:val="-1"/>
          <w:sz w:val="22"/>
          <w:szCs w:val="22"/>
        </w:rPr>
        <w:t>operational</w:t>
      </w:r>
      <w:r w:rsidRPr="005F3631">
        <w:rPr>
          <w:spacing w:val="-4"/>
          <w:sz w:val="22"/>
          <w:szCs w:val="22"/>
        </w:rPr>
        <w:t xml:space="preserve"> </w:t>
      </w:r>
      <w:r w:rsidRPr="005F3631">
        <w:rPr>
          <w:spacing w:val="-1"/>
          <w:sz w:val="22"/>
          <w:szCs w:val="22"/>
        </w:rPr>
        <w:t>and</w:t>
      </w:r>
      <w:r w:rsidRPr="005F3631">
        <w:rPr>
          <w:spacing w:val="-4"/>
          <w:sz w:val="22"/>
          <w:szCs w:val="22"/>
        </w:rPr>
        <w:t xml:space="preserve"> </w:t>
      </w:r>
      <w:r w:rsidRPr="005F3631">
        <w:rPr>
          <w:sz w:val="22"/>
          <w:szCs w:val="22"/>
        </w:rPr>
        <w:t>management</w:t>
      </w:r>
      <w:r w:rsidRPr="005F3631">
        <w:rPr>
          <w:spacing w:val="51"/>
          <w:w w:val="99"/>
          <w:sz w:val="22"/>
          <w:szCs w:val="22"/>
        </w:rPr>
        <w:t xml:space="preserve"> </w:t>
      </w:r>
      <w:r w:rsidRPr="005F3631">
        <w:rPr>
          <w:sz w:val="22"/>
          <w:szCs w:val="22"/>
        </w:rPr>
        <w:t>programs</w:t>
      </w:r>
      <w:r w:rsidRPr="005F3631">
        <w:rPr>
          <w:spacing w:val="-6"/>
          <w:sz w:val="22"/>
          <w:szCs w:val="22"/>
        </w:rPr>
        <w:t xml:space="preserve"> </w:t>
      </w:r>
      <w:r w:rsidRPr="005F3631">
        <w:rPr>
          <w:spacing w:val="-1"/>
          <w:sz w:val="22"/>
          <w:szCs w:val="22"/>
        </w:rPr>
        <w:t>and</w:t>
      </w:r>
      <w:r w:rsidRPr="005F3631">
        <w:rPr>
          <w:spacing w:val="-6"/>
          <w:sz w:val="22"/>
          <w:szCs w:val="22"/>
        </w:rPr>
        <w:t xml:space="preserve"> </w:t>
      </w:r>
      <w:r w:rsidRPr="005F3631">
        <w:rPr>
          <w:spacing w:val="-1"/>
          <w:sz w:val="22"/>
          <w:szCs w:val="22"/>
        </w:rPr>
        <w:t>procedures.</w:t>
      </w:r>
    </w:p>
    <w:p w:rsidR="00981E4D" w:rsidRPr="005F3631" w:rsidRDefault="006F662F" w:rsidP="00420AB7">
      <w:pPr>
        <w:widowControl w:val="0"/>
        <w:numPr>
          <w:ilvl w:val="0"/>
          <w:numId w:val="11"/>
        </w:numPr>
        <w:tabs>
          <w:tab w:val="left" w:pos="1440"/>
        </w:tabs>
        <w:autoSpaceDE w:val="0"/>
        <w:autoSpaceDN w:val="0"/>
        <w:adjustRightInd w:val="0"/>
        <w:ind w:left="1440"/>
        <w:jc w:val="both"/>
        <w:rPr>
          <w:spacing w:val="-1"/>
          <w:sz w:val="22"/>
          <w:szCs w:val="22"/>
        </w:rPr>
      </w:pPr>
      <w:r w:rsidRPr="005F3631">
        <w:rPr>
          <w:spacing w:val="-1"/>
          <w:sz w:val="22"/>
          <w:szCs w:val="22"/>
        </w:rPr>
        <w:t>Must</w:t>
      </w:r>
      <w:r w:rsidRPr="005F3631">
        <w:rPr>
          <w:spacing w:val="-4"/>
          <w:sz w:val="22"/>
          <w:szCs w:val="22"/>
        </w:rPr>
        <w:t xml:space="preserve"> </w:t>
      </w:r>
      <w:r w:rsidRPr="005F3631">
        <w:rPr>
          <w:sz w:val="22"/>
          <w:szCs w:val="22"/>
        </w:rPr>
        <w:t>have</w:t>
      </w:r>
      <w:r w:rsidRPr="005F3631">
        <w:rPr>
          <w:spacing w:val="-4"/>
          <w:sz w:val="22"/>
          <w:szCs w:val="22"/>
        </w:rPr>
        <w:t xml:space="preserve"> </w:t>
      </w:r>
      <w:r w:rsidRPr="005F3631">
        <w:rPr>
          <w:spacing w:val="-1"/>
          <w:sz w:val="22"/>
          <w:szCs w:val="22"/>
        </w:rPr>
        <w:t>excellent reading</w:t>
      </w:r>
      <w:r w:rsidRPr="005F3631">
        <w:rPr>
          <w:spacing w:val="-2"/>
          <w:sz w:val="22"/>
          <w:szCs w:val="22"/>
        </w:rPr>
        <w:t xml:space="preserve"> </w:t>
      </w:r>
      <w:r w:rsidRPr="005F3631">
        <w:rPr>
          <w:spacing w:val="-1"/>
          <w:sz w:val="22"/>
          <w:szCs w:val="22"/>
        </w:rPr>
        <w:t>and</w:t>
      </w:r>
      <w:r w:rsidRPr="005F3631">
        <w:rPr>
          <w:spacing w:val="-3"/>
          <w:sz w:val="22"/>
          <w:szCs w:val="22"/>
        </w:rPr>
        <w:t xml:space="preserve"> </w:t>
      </w:r>
      <w:r w:rsidRPr="005F3631">
        <w:rPr>
          <w:spacing w:val="-1"/>
          <w:sz w:val="22"/>
          <w:szCs w:val="22"/>
        </w:rPr>
        <w:t>communications</w:t>
      </w:r>
      <w:r w:rsidRPr="005F3631">
        <w:rPr>
          <w:spacing w:val="-2"/>
          <w:sz w:val="22"/>
          <w:szCs w:val="22"/>
        </w:rPr>
        <w:t xml:space="preserve"> </w:t>
      </w:r>
      <w:r w:rsidRPr="005F3631">
        <w:rPr>
          <w:spacing w:val="-1"/>
          <w:sz w:val="22"/>
          <w:szCs w:val="22"/>
        </w:rPr>
        <w:t>(oral and</w:t>
      </w:r>
      <w:r w:rsidRPr="005F3631">
        <w:rPr>
          <w:spacing w:val="-2"/>
          <w:sz w:val="22"/>
          <w:szCs w:val="22"/>
        </w:rPr>
        <w:t xml:space="preserve"> </w:t>
      </w:r>
      <w:r w:rsidRPr="005F3631">
        <w:rPr>
          <w:spacing w:val="-1"/>
          <w:sz w:val="22"/>
          <w:szCs w:val="22"/>
        </w:rPr>
        <w:t>written)</w:t>
      </w:r>
      <w:r w:rsidRPr="005F3631">
        <w:rPr>
          <w:spacing w:val="-3"/>
          <w:sz w:val="22"/>
          <w:szCs w:val="22"/>
        </w:rPr>
        <w:t xml:space="preserve"> </w:t>
      </w:r>
      <w:r w:rsidRPr="005F3631">
        <w:rPr>
          <w:spacing w:val="-1"/>
          <w:sz w:val="22"/>
          <w:szCs w:val="22"/>
        </w:rPr>
        <w:t>skills</w:t>
      </w:r>
      <w:r w:rsidRPr="005F3631">
        <w:rPr>
          <w:spacing w:val="-5"/>
          <w:sz w:val="22"/>
          <w:szCs w:val="22"/>
        </w:rPr>
        <w:t xml:space="preserve"> </w:t>
      </w:r>
      <w:r w:rsidRPr="005F3631">
        <w:rPr>
          <w:sz w:val="22"/>
          <w:szCs w:val="22"/>
        </w:rPr>
        <w:t>and</w:t>
      </w:r>
      <w:r w:rsidRPr="005F3631">
        <w:rPr>
          <w:spacing w:val="-3"/>
          <w:sz w:val="22"/>
          <w:szCs w:val="22"/>
        </w:rPr>
        <w:t xml:space="preserve"> </w:t>
      </w:r>
      <w:r w:rsidRPr="005F3631">
        <w:rPr>
          <w:spacing w:val="-1"/>
          <w:sz w:val="22"/>
          <w:szCs w:val="22"/>
        </w:rPr>
        <w:t>the ability</w:t>
      </w:r>
      <w:r w:rsidRPr="005F3631">
        <w:rPr>
          <w:spacing w:val="61"/>
          <w:w w:val="99"/>
          <w:sz w:val="22"/>
          <w:szCs w:val="22"/>
        </w:rPr>
        <w:t xml:space="preserve"> </w:t>
      </w:r>
      <w:r w:rsidRPr="005F3631">
        <w:rPr>
          <w:sz w:val="22"/>
          <w:szCs w:val="22"/>
        </w:rPr>
        <w:t>to</w:t>
      </w:r>
      <w:r w:rsidRPr="005F3631">
        <w:rPr>
          <w:spacing w:val="-3"/>
          <w:sz w:val="22"/>
          <w:szCs w:val="22"/>
        </w:rPr>
        <w:t xml:space="preserve"> </w:t>
      </w:r>
      <w:r w:rsidRPr="005F3631">
        <w:rPr>
          <w:spacing w:val="-1"/>
          <w:sz w:val="22"/>
          <w:szCs w:val="22"/>
        </w:rPr>
        <w:t>present</w:t>
      </w:r>
      <w:r w:rsidRPr="005F3631">
        <w:rPr>
          <w:spacing w:val="-3"/>
          <w:sz w:val="22"/>
          <w:szCs w:val="22"/>
        </w:rPr>
        <w:t xml:space="preserve"> </w:t>
      </w:r>
      <w:r w:rsidRPr="005F3631">
        <w:rPr>
          <w:sz w:val="22"/>
          <w:szCs w:val="22"/>
        </w:rPr>
        <w:t>ideas</w:t>
      </w:r>
      <w:r w:rsidRPr="005F3631">
        <w:rPr>
          <w:spacing w:val="-4"/>
          <w:sz w:val="22"/>
          <w:szCs w:val="22"/>
        </w:rPr>
        <w:t xml:space="preserve"> </w:t>
      </w:r>
      <w:r w:rsidRPr="005F3631">
        <w:rPr>
          <w:spacing w:val="-1"/>
          <w:sz w:val="22"/>
          <w:szCs w:val="22"/>
        </w:rPr>
        <w:t xml:space="preserve">and information </w:t>
      </w:r>
      <w:r w:rsidRPr="005F3631">
        <w:rPr>
          <w:spacing w:val="-2"/>
          <w:sz w:val="22"/>
          <w:szCs w:val="22"/>
        </w:rPr>
        <w:t>in</w:t>
      </w:r>
      <w:r w:rsidRPr="005F3631">
        <w:rPr>
          <w:spacing w:val="-1"/>
          <w:sz w:val="22"/>
          <w:szCs w:val="22"/>
        </w:rPr>
        <w:t xml:space="preserve"> </w:t>
      </w:r>
      <w:r w:rsidRPr="005F3631">
        <w:rPr>
          <w:sz w:val="22"/>
          <w:szCs w:val="22"/>
        </w:rPr>
        <w:t>a</w:t>
      </w:r>
      <w:r w:rsidRPr="005F3631">
        <w:rPr>
          <w:spacing w:val="-2"/>
          <w:sz w:val="22"/>
          <w:szCs w:val="22"/>
        </w:rPr>
        <w:t xml:space="preserve"> </w:t>
      </w:r>
      <w:r w:rsidRPr="005F3631">
        <w:rPr>
          <w:spacing w:val="-1"/>
          <w:sz w:val="22"/>
          <w:szCs w:val="22"/>
        </w:rPr>
        <w:t>clear and concise</w:t>
      </w:r>
      <w:r w:rsidRPr="005F3631">
        <w:rPr>
          <w:spacing w:val="-2"/>
          <w:sz w:val="22"/>
          <w:szCs w:val="22"/>
        </w:rPr>
        <w:t xml:space="preserve"> </w:t>
      </w:r>
      <w:r w:rsidRPr="005F3631">
        <w:rPr>
          <w:spacing w:val="-1"/>
          <w:sz w:val="22"/>
          <w:szCs w:val="22"/>
        </w:rPr>
        <w:t>manner.</w:t>
      </w:r>
      <w:r w:rsidRPr="005F3631">
        <w:rPr>
          <w:spacing w:val="-5"/>
          <w:sz w:val="22"/>
          <w:szCs w:val="22"/>
        </w:rPr>
        <w:t xml:space="preserve"> </w:t>
      </w:r>
      <w:r w:rsidRPr="005F3631">
        <w:rPr>
          <w:spacing w:val="1"/>
          <w:sz w:val="22"/>
          <w:szCs w:val="22"/>
        </w:rPr>
        <w:t>Must</w:t>
      </w:r>
      <w:r w:rsidRPr="005F3631">
        <w:rPr>
          <w:spacing w:val="-3"/>
          <w:sz w:val="22"/>
          <w:szCs w:val="22"/>
        </w:rPr>
        <w:t xml:space="preserve"> </w:t>
      </w:r>
      <w:r w:rsidRPr="005F3631">
        <w:rPr>
          <w:sz w:val="22"/>
          <w:szCs w:val="22"/>
        </w:rPr>
        <w:t>have</w:t>
      </w:r>
      <w:r w:rsidRPr="005F3631">
        <w:rPr>
          <w:spacing w:val="-4"/>
          <w:sz w:val="22"/>
          <w:szCs w:val="22"/>
        </w:rPr>
        <w:t xml:space="preserve"> </w:t>
      </w:r>
      <w:r w:rsidRPr="005F3631">
        <w:rPr>
          <w:spacing w:val="-1"/>
          <w:sz w:val="22"/>
          <w:szCs w:val="22"/>
        </w:rPr>
        <w:t>the ability</w:t>
      </w:r>
      <w:r w:rsidRPr="005F3631">
        <w:rPr>
          <w:spacing w:val="-4"/>
          <w:sz w:val="22"/>
          <w:szCs w:val="22"/>
        </w:rPr>
        <w:t xml:space="preserve"> </w:t>
      </w:r>
      <w:r w:rsidRPr="005F3631">
        <w:rPr>
          <w:sz w:val="22"/>
          <w:szCs w:val="22"/>
        </w:rPr>
        <w:t>to</w:t>
      </w:r>
      <w:r w:rsidRPr="005F3631">
        <w:rPr>
          <w:spacing w:val="55"/>
          <w:sz w:val="22"/>
          <w:szCs w:val="22"/>
        </w:rPr>
        <w:t xml:space="preserve"> </w:t>
      </w:r>
      <w:r w:rsidRPr="005F3631">
        <w:rPr>
          <w:spacing w:val="-1"/>
          <w:sz w:val="22"/>
          <w:szCs w:val="22"/>
        </w:rPr>
        <w:t>speak</w:t>
      </w:r>
      <w:r w:rsidRPr="005F3631">
        <w:rPr>
          <w:spacing w:val="-4"/>
          <w:sz w:val="22"/>
          <w:szCs w:val="22"/>
        </w:rPr>
        <w:t xml:space="preserve"> </w:t>
      </w:r>
      <w:r w:rsidRPr="005F3631">
        <w:rPr>
          <w:sz w:val="22"/>
          <w:szCs w:val="22"/>
        </w:rPr>
        <w:t>to</w:t>
      </w:r>
      <w:r w:rsidRPr="005F3631">
        <w:rPr>
          <w:spacing w:val="-5"/>
          <w:sz w:val="22"/>
          <w:szCs w:val="22"/>
        </w:rPr>
        <w:t xml:space="preserve"> </w:t>
      </w:r>
      <w:r w:rsidRPr="005F3631">
        <w:rPr>
          <w:sz w:val="22"/>
          <w:szCs w:val="22"/>
        </w:rPr>
        <w:t>large</w:t>
      </w:r>
      <w:r w:rsidRPr="005F3631">
        <w:rPr>
          <w:spacing w:val="-5"/>
          <w:sz w:val="22"/>
          <w:szCs w:val="22"/>
        </w:rPr>
        <w:t xml:space="preserve"> </w:t>
      </w:r>
      <w:r w:rsidRPr="005F3631">
        <w:rPr>
          <w:spacing w:val="-1"/>
          <w:sz w:val="22"/>
          <w:szCs w:val="22"/>
        </w:rPr>
        <w:t>audiences</w:t>
      </w:r>
      <w:r w:rsidRPr="005F3631">
        <w:rPr>
          <w:spacing w:val="-7"/>
          <w:sz w:val="22"/>
          <w:szCs w:val="22"/>
        </w:rPr>
        <w:t xml:space="preserve"> </w:t>
      </w:r>
      <w:r w:rsidRPr="005F3631">
        <w:rPr>
          <w:sz w:val="22"/>
          <w:szCs w:val="22"/>
        </w:rPr>
        <w:t>and</w:t>
      </w:r>
      <w:r w:rsidRPr="005F3631">
        <w:rPr>
          <w:spacing w:val="-4"/>
          <w:sz w:val="22"/>
          <w:szCs w:val="22"/>
        </w:rPr>
        <w:t xml:space="preserve"> </w:t>
      </w:r>
      <w:r w:rsidRPr="005F3631">
        <w:rPr>
          <w:sz w:val="22"/>
          <w:szCs w:val="22"/>
        </w:rPr>
        <w:t>to</w:t>
      </w:r>
      <w:r w:rsidRPr="005F3631">
        <w:rPr>
          <w:spacing w:val="-5"/>
          <w:sz w:val="22"/>
          <w:szCs w:val="22"/>
        </w:rPr>
        <w:t xml:space="preserve"> </w:t>
      </w:r>
      <w:r w:rsidRPr="005F3631">
        <w:rPr>
          <w:spacing w:val="-1"/>
          <w:sz w:val="22"/>
          <w:szCs w:val="22"/>
        </w:rPr>
        <w:t>communicate</w:t>
      </w:r>
      <w:r w:rsidRPr="005F3631">
        <w:rPr>
          <w:spacing w:val="-5"/>
          <w:sz w:val="22"/>
          <w:szCs w:val="22"/>
        </w:rPr>
        <w:t xml:space="preserve"> </w:t>
      </w:r>
      <w:r w:rsidRPr="005F3631">
        <w:rPr>
          <w:spacing w:val="-1"/>
          <w:sz w:val="22"/>
          <w:szCs w:val="22"/>
        </w:rPr>
        <w:t>effectively</w:t>
      </w:r>
      <w:r w:rsidRPr="005F3631">
        <w:rPr>
          <w:spacing w:val="-4"/>
          <w:sz w:val="22"/>
          <w:szCs w:val="22"/>
        </w:rPr>
        <w:t xml:space="preserve"> </w:t>
      </w:r>
      <w:r w:rsidRPr="005F3631">
        <w:rPr>
          <w:spacing w:val="-1"/>
          <w:sz w:val="22"/>
          <w:szCs w:val="22"/>
        </w:rPr>
        <w:t>with</w:t>
      </w:r>
      <w:r w:rsidRPr="005F3631">
        <w:rPr>
          <w:spacing w:val="-4"/>
          <w:sz w:val="22"/>
          <w:szCs w:val="22"/>
        </w:rPr>
        <w:t xml:space="preserve"> </w:t>
      </w:r>
      <w:r w:rsidR="00B178F8">
        <w:rPr>
          <w:spacing w:val="-4"/>
          <w:sz w:val="22"/>
          <w:szCs w:val="22"/>
        </w:rPr>
        <w:t xml:space="preserve">people from a broad range of socio economic backgrounds. </w:t>
      </w:r>
    </w:p>
    <w:p w:rsidR="00981E4D" w:rsidRPr="005F3631" w:rsidRDefault="006F662F" w:rsidP="00420AB7">
      <w:pPr>
        <w:widowControl w:val="0"/>
        <w:numPr>
          <w:ilvl w:val="0"/>
          <w:numId w:val="11"/>
        </w:numPr>
        <w:tabs>
          <w:tab w:val="left" w:pos="1440"/>
        </w:tabs>
        <w:autoSpaceDE w:val="0"/>
        <w:autoSpaceDN w:val="0"/>
        <w:adjustRightInd w:val="0"/>
        <w:ind w:left="1440"/>
        <w:jc w:val="both"/>
        <w:rPr>
          <w:spacing w:val="-1"/>
          <w:sz w:val="22"/>
          <w:szCs w:val="22"/>
        </w:rPr>
      </w:pPr>
      <w:r w:rsidRPr="005F3631">
        <w:rPr>
          <w:spacing w:val="-1"/>
          <w:sz w:val="22"/>
          <w:szCs w:val="22"/>
        </w:rPr>
        <w:t>Knowledge</w:t>
      </w:r>
      <w:r w:rsidRPr="005F3631">
        <w:rPr>
          <w:spacing w:val="-4"/>
          <w:sz w:val="22"/>
          <w:szCs w:val="22"/>
        </w:rPr>
        <w:t xml:space="preserve"> </w:t>
      </w:r>
      <w:r w:rsidRPr="005F3631">
        <w:rPr>
          <w:spacing w:val="-1"/>
          <w:sz w:val="22"/>
          <w:szCs w:val="22"/>
        </w:rPr>
        <w:t>of</w:t>
      </w:r>
      <w:r w:rsidRPr="005F3631">
        <w:rPr>
          <w:spacing w:val="-2"/>
          <w:sz w:val="22"/>
          <w:szCs w:val="22"/>
        </w:rPr>
        <w:t xml:space="preserve"> </w:t>
      </w:r>
      <w:r w:rsidRPr="005F3631">
        <w:rPr>
          <w:spacing w:val="-1"/>
          <w:sz w:val="22"/>
          <w:szCs w:val="22"/>
        </w:rPr>
        <w:t xml:space="preserve">the </w:t>
      </w:r>
      <w:r w:rsidRPr="005F3631">
        <w:rPr>
          <w:spacing w:val="-2"/>
          <w:sz w:val="22"/>
          <w:szCs w:val="22"/>
        </w:rPr>
        <w:t>local,</w:t>
      </w:r>
      <w:r w:rsidRPr="005F3631">
        <w:rPr>
          <w:spacing w:val="-1"/>
          <w:sz w:val="22"/>
          <w:szCs w:val="22"/>
        </w:rPr>
        <w:t xml:space="preserve"> state,</w:t>
      </w:r>
      <w:r w:rsidRPr="005F3631">
        <w:rPr>
          <w:spacing w:val="-4"/>
          <w:sz w:val="22"/>
          <w:szCs w:val="22"/>
        </w:rPr>
        <w:t xml:space="preserve"> </w:t>
      </w:r>
      <w:r w:rsidRPr="005F3631">
        <w:rPr>
          <w:spacing w:val="-1"/>
          <w:sz w:val="22"/>
          <w:szCs w:val="22"/>
        </w:rPr>
        <w:t>and</w:t>
      </w:r>
      <w:r w:rsidRPr="005F3631">
        <w:rPr>
          <w:spacing w:val="-3"/>
          <w:sz w:val="22"/>
          <w:szCs w:val="22"/>
        </w:rPr>
        <w:t xml:space="preserve"> </w:t>
      </w:r>
      <w:r w:rsidRPr="005F3631">
        <w:rPr>
          <w:spacing w:val="-1"/>
          <w:sz w:val="22"/>
          <w:szCs w:val="22"/>
        </w:rPr>
        <w:t xml:space="preserve">federal </w:t>
      </w:r>
      <w:r w:rsidRPr="005F3631">
        <w:rPr>
          <w:sz w:val="22"/>
          <w:szCs w:val="22"/>
        </w:rPr>
        <w:t>law</w:t>
      </w:r>
      <w:r w:rsidRPr="005F3631">
        <w:rPr>
          <w:spacing w:val="-3"/>
          <w:sz w:val="22"/>
          <w:szCs w:val="22"/>
        </w:rPr>
        <w:t xml:space="preserve"> </w:t>
      </w:r>
      <w:r w:rsidRPr="005F3631">
        <w:rPr>
          <w:sz w:val="22"/>
          <w:szCs w:val="22"/>
        </w:rPr>
        <w:t>as</w:t>
      </w:r>
      <w:r w:rsidRPr="005F3631">
        <w:rPr>
          <w:spacing w:val="-4"/>
          <w:sz w:val="22"/>
          <w:szCs w:val="22"/>
        </w:rPr>
        <w:t xml:space="preserve"> </w:t>
      </w:r>
      <w:r w:rsidRPr="005F3631">
        <w:rPr>
          <w:spacing w:val="-1"/>
          <w:sz w:val="22"/>
          <w:szCs w:val="22"/>
        </w:rPr>
        <w:t>governing</w:t>
      </w:r>
      <w:r w:rsidRPr="005F3631">
        <w:rPr>
          <w:spacing w:val="-4"/>
          <w:sz w:val="22"/>
          <w:szCs w:val="22"/>
        </w:rPr>
        <w:t xml:space="preserve"> </w:t>
      </w:r>
      <w:r w:rsidRPr="005F3631">
        <w:rPr>
          <w:spacing w:val="-1"/>
          <w:sz w:val="22"/>
          <w:szCs w:val="22"/>
        </w:rPr>
        <w:t>public</w:t>
      </w:r>
      <w:r w:rsidRPr="005F3631">
        <w:rPr>
          <w:spacing w:val="-2"/>
          <w:sz w:val="22"/>
          <w:szCs w:val="22"/>
        </w:rPr>
        <w:t xml:space="preserve"> </w:t>
      </w:r>
      <w:r w:rsidRPr="005F3631">
        <w:rPr>
          <w:spacing w:val="-1"/>
          <w:sz w:val="22"/>
          <w:szCs w:val="22"/>
        </w:rPr>
        <w:t>and</w:t>
      </w:r>
      <w:r w:rsidRPr="005F3631">
        <w:rPr>
          <w:spacing w:val="-2"/>
          <w:sz w:val="22"/>
          <w:szCs w:val="22"/>
        </w:rPr>
        <w:t xml:space="preserve"> </w:t>
      </w:r>
      <w:r w:rsidRPr="005F3631">
        <w:rPr>
          <w:spacing w:val="-1"/>
          <w:sz w:val="22"/>
          <w:szCs w:val="22"/>
        </w:rPr>
        <w:t>other subsidized</w:t>
      </w:r>
      <w:r w:rsidR="00981E4D" w:rsidRPr="005F3631">
        <w:rPr>
          <w:spacing w:val="-1"/>
          <w:sz w:val="22"/>
          <w:szCs w:val="22"/>
        </w:rPr>
        <w:t xml:space="preserve"> </w:t>
      </w:r>
      <w:r w:rsidRPr="005F3631">
        <w:rPr>
          <w:spacing w:val="-1"/>
          <w:sz w:val="22"/>
          <w:szCs w:val="22"/>
        </w:rPr>
        <w:t>housing</w:t>
      </w:r>
      <w:r w:rsidRPr="005F3631">
        <w:rPr>
          <w:spacing w:val="-4"/>
          <w:sz w:val="22"/>
          <w:szCs w:val="22"/>
        </w:rPr>
        <w:t xml:space="preserve"> </w:t>
      </w:r>
      <w:r w:rsidRPr="005F3631">
        <w:rPr>
          <w:spacing w:val="-1"/>
          <w:sz w:val="22"/>
          <w:szCs w:val="22"/>
        </w:rPr>
        <w:t>programs,</w:t>
      </w:r>
      <w:r w:rsidRPr="005F3631">
        <w:rPr>
          <w:spacing w:val="-2"/>
          <w:sz w:val="22"/>
          <w:szCs w:val="22"/>
        </w:rPr>
        <w:t xml:space="preserve"> </w:t>
      </w:r>
      <w:r w:rsidRPr="005F3631">
        <w:rPr>
          <w:spacing w:val="-1"/>
          <w:sz w:val="22"/>
          <w:szCs w:val="22"/>
        </w:rPr>
        <w:t>including:</w:t>
      </w:r>
      <w:r w:rsidRPr="005F3631">
        <w:rPr>
          <w:spacing w:val="46"/>
          <w:sz w:val="22"/>
          <w:szCs w:val="22"/>
        </w:rPr>
        <w:t xml:space="preserve"> </w:t>
      </w:r>
      <w:r w:rsidRPr="005F3631">
        <w:rPr>
          <w:spacing w:val="-1"/>
          <w:sz w:val="22"/>
          <w:szCs w:val="22"/>
        </w:rPr>
        <w:t>health</w:t>
      </w:r>
      <w:r w:rsidRPr="005F3631">
        <w:rPr>
          <w:spacing w:val="-2"/>
          <w:sz w:val="22"/>
          <w:szCs w:val="22"/>
        </w:rPr>
        <w:t xml:space="preserve"> </w:t>
      </w:r>
      <w:r w:rsidRPr="005F3631">
        <w:rPr>
          <w:spacing w:val="-1"/>
          <w:sz w:val="22"/>
          <w:szCs w:val="22"/>
        </w:rPr>
        <w:t>and</w:t>
      </w:r>
      <w:r w:rsidRPr="005F3631">
        <w:rPr>
          <w:spacing w:val="-5"/>
          <w:sz w:val="22"/>
          <w:szCs w:val="22"/>
        </w:rPr>
        <w:t xml:space="preserve"> </w:t>
      </w:r>
      <w:r w:rsidRPr="005F3631">
        <w:rPr>
          <w:sz w:val="22"/>
          <w:szCs w:val="22"/>
        </w:rPr>
        <w:t>fire</w:t>
      </w:r>
      <w:r w:rsidRPr="005F3631">
        <w:rPr>
          <w:spacing w:val="-4"/>
          <w:sz w:val="22"/>
          <w:szCs w:val="22"/>
        </w:rPr>
        <w:t xml:space="preserve"> </w:t>
      </w:r>
      <w:r w:rsidRPr="005F3631">
        <w:rPr>
          <w:spacing w:val="-1"/>
          <w:sz w:val="22"/>
          <w:szCs w:val="22"/>
        </w:rPr>
        <w:t>regulations,</w:t>
      </w:r>
      <w:r w:rsidRPr="005F3631">
        <w:rPr>
          <w:spacing w:val="-4"/>
          <w:sz w:val="22"/>
          <w:szCs w:val="22"/>
        </w:rPr>
        <w:t xml:space="preserve"> </w:t>
      </w:r>
      <w:r w:rsidRPr="005F3631">
        <w:rPr>
          <w:spacing w:val="-1"/>
          <w:sz w:val="22"/>
          <w:szCs w:val="22"/>
        </w:rPr>
        <w:t>landlord/tenant</w:t>
      </w:r>
      <w:r w:rsidRPr="005F3631">
        <w:rPr>
          <w:spacing w:val="-4"/>
          <w:sz w:val="22"/>
          <w:szCs w:val="22"/>
        </w:rPr>
        <w:t xml:space="preserve"> </w:t>
      </w:r>
      <w:r w:rsidRPr="005F3631">
        <w:rPr>
          <w:spacing w:val="-1"/>
          <w:sz w:val="22"/>
          <w:szCs w:val="22"/>
        </w:rPr>
        <w:t>relationships,</w:t>
      </w:r>
      <w:r w:rsidRPr="005F3631">
        <w:rPr>
          <w:spacing w:val="64"/>
          <w:w w:val="99"/>
          <w:sz w:val="22"/>
          <w:szCs w:val="22"/>
        </w:rPr>
        <w:t xml:space="preserve"> </w:t>
      </w:r>
      <w:r w:rsidRPr="005F3631">
        <w:rPr>
          <w:spacing w:val="-1"/>
          <w:sz w:val="22"/>
          <w:szCs w:val="22"/>
        </w:rPr>
        <w:t>leasing</w:t>
      </w:r>
      <w:r w:rsidRPr="005F3631">
        <w:rPr>
          <w:spacing w:val="-2"/>
          <w:sz w:val="22"/>
          <w:szCs w:val="22"/>
        </w:rPr>
        <w:t xml:space="preserve"> </w:t>
      </w:r>
      <w:r w:rsidRPr="005F3631">
        <w:rPr>
          <w:spacing w:val="-1"/>
          <w:sz w:val="22"/>
          <w:szCs w:val="22"/>
        </w:rPr>
        <w:t>of</w:t>
      </w:r>
      <w:r w:rsidRPr="005F3631">
        <w:rPr>
          <w:spacing w:val="-3"/>
          <w:sz w:val="22"/>
          <w:szCs w:val="22"/>
        </w:rPr>
        <w:t xml:space="preserve"> </w:t>
      </w:r>
      <w:r w:rsidRPr="005F3631">
        <w:rPr>
          <w:spacing w:val="-1"/>
          <w:sz w:val="22"/>
          <w:szCs w:val="22"/>
        </w:rPr>
        <w:t>property,</w:t>
      </w:r>
      <w:r w:rsidRPr="005F3631">
        <w:rPr>
          <w:spacing w:val="-5"/>
          <w:sz w:val="22"/>
          <w:szCs w:val="22"/>
        </w:rPr>
        <w:t xml:space="preserve"> </w:t>
      </w:r>
      <w:r w:rsidRPr="005F3631">
        <w:rPr>
          <w:spacing w:val="-1"/>
          <w:sz w:val="22"/>
          <w:szCs w:val="22"/>
        </w:rPr>
        <w:t>and</w:t>
      </w:r>
      <w:r w:rsidRPr="005F3631">
        <w:rPr>
          <w:spacing w:val="-3"/>
          <w:sz w:val="22"/>
          <w:szCs w:val="22"/>
        </w:rPr>
        <w:t xml:space="preserve"> </w:t>
      </w:r>
      <w:r w:rsidRPr="005F3631">
        <w:rPr>
          <w:spacing w:val="-1"/>
          <w:sz w:val="22"/>
          <w:szCs w:val="22"/>
        </w:rPr>
        <w:t>evictions.</w:t>
      </w:r>
      <w:r w:rsidR="00981E4D" w:rsidRPr="005F3631">
        <w:rPr>
          <w:spacing w:val="-1"/>
          <w:sz w:val="22"/>
          <w:szCs w:val="22"/>
        </w:rPr>
        <w:t xml:space="preserve"> </w:t>
      </w:r>
    </w:p>
    <w:p w:rsidR="006F662F" w:rsidRPr="005F3631" w:rsidRDefault="006F662F" w:rsidP="00420AB7">
      <w:pPr>
        <w:widowControl w:val="0"/>
        <w:numPr>
          <w:ilvl w:val="0"/>
          <w:numId w:val="11"/>
        </w:numPr>
        <w:tabs>
          <w:tab w:val="left" w:pos="1440"/>
        </w:tabs>
        <w:autoSpaceDE w:val="0"/>
        <w:autoSpaceDN w:val="0"/>
        <w:adjustRightInd w:val="0"/>
        <w:ind w:left="1440"/>
        <w:jc w:val="both"/>
        <w:rPr>
          <w:sz w:val="22"/>
          <w:szCs w:val="22"/>
        </w:rPr>
      </w:pPr>
      <w:r w:rsidRPr="005F3631">
        <w:rPr>
          <w:spacing w:val="-1"/>
          <w:sz w:val="22"/>
          <w:szCs w:val="22"/>
        </w:rPr>
        <w:t>Knowledge</w:t>
      </w:r>
      <w:r w:rsidRPr="005F3631">
        <w:rPr>
          <w:spacing w:val="-5"/>
          <w:sz w:val="22"/>
          <w:szCs w:val="22"/>
        </w:rPr>
        <w:t xml:space="preserve"> </w:t>
      </w:r>
      <w:r w:rsidRPr="005F3631">
        <w:rPr>
          <w:spacing w:val="-1"/>
          <w:sz w:val="22"/>
          <w:szCs w:val="22"/>
        </w:rPr>
        <w:t>of</w:t>
      </w:r>
      <w:r w:rsidRPr="005F3631">
        <w:rPr>
          <w:spacing w:val="-4"/>
          <w:sz w:val="22"/>
          <w:szCs w:val="22"/>
        </w:rPr>
        <w:t xml:space="preserve"> </w:t>
      </w:r>
      <w:r w:rsidRPr="005F3631">
        <w:rPr>
          <w:spacing w:val="-1"/>
          <w:sz w:val="22"/>
          <w:szCs w:val="22"/>
        </w:rPr>
        <w:t>the</w:t>
      </w:r>
      <w:r w:rsidRPr="005F3631">
        <w:rPr>
          <w:spacing w:val="-2"/>
          <w:sz w:val="22"/>
          <w:szCs w:val="22"/>
        </w:rPr>
        <w:t xml:space="preserve"> </w:t>
      </w:r>
      <w:r w:rsidRPr="005F3631">
        <w:rPr>
          <w:spacing w:val="-1"/>
          <w:sz w:val="22"/>
          <w:szCs w:val="22"/>
        </w:rPr>
        <w:t>laws</w:t>
      </w:r>
      <w:r w:rsidRPr="005F3631">
        <w:rPr>
          <w:spacing w:val="-3"/>
          <w:sz w:val="22"/>
          <w:szCs w:val="22"/>
        </w:rPr>
        <w:t xml:space="preserve"> </w:t>
      </w:r>
      <w:r w:rsidRPr="005F3631">
        <w:rPr>
          <w:spacing w:val="-1"/>
          <w:sz w:val="22"/>
          <w:szCs w:val="22"/>
        </w:rPr>
        <w:t>and</w:t>
      </w:r>
      <w:r w:rsidRPr="005F3631">
        <w:rPr>
          <w:spacing w:val="-2"/>
          <w:sz w:val="22"/>
          <w:szCs w:val="22"/>
        </w:rPr>
        <w:t xml:space="preserve"> </w:t>
      </w:r>
      <w:r w:rsidRPr="005F3631">
        <w:rPr>
          <w:spacing w:val="-1"/>
          <w:sz w:val="22"/>
          <w:szCs w:val="22"/>
        </w:rPr>
        <w:t>regulations</w:t>
      </w:r>
      <w:r w:rsidRPr="005F3631">
        <w:rPr>
          <w:spacing w:val="-5"/>
          <w:sz w:val="22"/>
          <w:szCs w:val="22"/>
        </w:rPr>
        <w:t xml:space="preserve"> </w:t>
      </w:r>
      <w:r w:rsidRPr="005F3631">
        <w:rPr>
          <w:spacing w:val="-1"/>
          <w:sz w:val="22"/>
          <w:szCs w:val="22"/>
        </w:rPr>
        <w:t>governing</w:t>
      </w:r>
      <w:r w:rsidRPr="005F3631">
        <w:rPr>
          <w:spacing w:val="-5"/>
          <w:sz w:val="22"/>
          <w:szCs w:val="22"/>
        </w:rPr>
        <w:t xml:space="preserve"> </w:t>
      </w:r>
      <w:r w:rsidRPr="005F3631">
        <w:rPr>
          <w:spacing w:val="-1"/>
          <w:sz w:val="22"/>
          <w:szCs w:val="22"/>
        </w:rPr>
        <w:t>bonded</w:t>
      </w:r>
      <w:r w:rsidRPr="005F3631">
        <w:rPr>
          <w:spacing w:val="-2"/>
          <w:sz w:val="22"/>
          <w:szCs w:val="22"/>
        </w:rPr>
        <w:t xml:space="preserve"> </w:t>
      </w:r>
      <w:r w:rsidRPr="005F3631">
        <w:rPr>
          <w:spacing w:val="-1"/>
          <w:sz w:val="22"/>
          <w:szCs w:val="22"/>
        </w:rPr>
        <w:t>indebtedness,</w:t>
      </w:r>
      <w:r w:rsidRPr="005F3631">
        <w:rPr>
          <w:spacing w:val="-3"/>
          <w:sz w:val="22"/>
          <w:szCs w:val="22"/>
        </w:rPr>
        <w:t xml:space="preserve"> </w:t>
      </w:r>
      <w:r w:rsidRPr="005F3631">
        <w:rPr>
          <w:spacing w:val="-1"/>
          <w:sz w:val="22"/>
          <w:szCs w:val="22"/>
        </w:rPr>
        <w:t>handling</w:t>
      </w:r>
      <w:r w:rsidRPr="005F3631">
        <w:rPr>
          <w:spacing w:val="-3"/>
          <w:sz w:val="22"/>
          <w:szCs w:val="22"/>
        </w:rPr>
        <w:t xml:space="preserve"> </w:t>
      </w:r>
      <w:r w:rsidRPr="005F3631">
        <w:rPr>
          <w:spacing w:val="-1"/>
          <w:sz w:val="22"/>
          <w:szCs w:val="22"/>
        </w:rPr>
        <w:t>bids,</w:t>
      </w:r>
      <w:r w:rsidRPr="005F3631">
        <w:rPr>
          <w:spacing w:val="72"/>
          <w:w w:val="99"/>
          <w:sz w:val="22"/>
          <w:szCs w:val="22"/>
        </w:rPr>
        <w:t xml:space="preserve"> </w:t>
      </w:r>
      <w:r w:rsidRPr="005F3631">
        <w:rPr>
          <w:sz w:val="22"/>
          <w:szCs w:val="22"/>
        </w:rPr>
        <w:t>and</w:t>
      </w:r>
      <w:r w:rsidRPr="005F3631">
        <w:rPr>
          <w:spacing w:val="-5"/>
          <w:sz w:val="22"/>
          <w:szCs w:val="22"/>
        </w:rPr>
        <w:t xml:space="preserve"> </w:t>
      </w:r>
      <w:r w:rsidRPr="005F3631">
        <w:rPr>
          <w:spacing w:val="-1"/>
          <w:sz w:val="22"/>
          <w:szCs w:val="22"/>
        </w:rPr>
        <w:t>the</w:t>
      </w:r>
      <w:r w:rsidRPr="005F3631">
        <w:rPr>
          <w:spacing w:val="-3"/>
          <w:sz w:val="22"/>
          <w:szCs w:val="22"/>
        </w:rPr>
        <w:t xml:space="preserve"> </w:t>
      </w:r>
      <w:r w:rsidRPr="005F3631">
        <w:rPr>
          <w:spacing w:val="-1"/>
          <w:sz w:val="22"/>
          <w:szCs w:val="22"/>
        </w:rPr>
        <w:t>preparation</w:t>
      </w:r>
      <w:r w:rsidRPr="005F3631">
        <w:rPr>
          <w:spacing w:val="-2"/>
          <w:sz w:val="22"/>
          <w:szCs w:val="22"/>
        </w:rPr>
        <w:t xml:space="preserve"> </w:t>
      </w:r>
      <w:r w:rsidRPr="005F3631">
        <w:rPr>
          <w:spacing w:val="-1"/>
          <w:sz w:val="22"/>
          <w:szCs w:val="22"/>
        </w:rPr>
        <w:t>and</w:t>
      </w:r>
      <w:r w:rsidRPr="005F3631">
        <w:rPr>
          <w:spacing w:val="-7"/>
          <w:sz w:val="22"/>
          <w:szCs w:val="22"/>
        </w:rPr>
        <w:t xml:space="preserve"> </w:t>
      </w:r>
      <w:r w:rsidRPr="005F3631">
        <w:rPr>
          <w:spacing w:val="-1"/>
          <w:sz w:val="22"/>
          <w:szCs w:val="22"/>
        </w:rPr>
        <w:t>execution</w:t>
      </w:r>
      <w:r w:rsidRPr="005F3631">
        <w:rPr>
          <w:spacing w:val="-2"/>
          <w:sz w:val="22"/>
          <w:szCs w:val="22"/>
        </w:rPr>
        <w:t xml:space="preserve"> </w:t>
      </w:r>
      <w:r w:rsidRPr="005F3631">
        <w:rPr>
          <w:spacing w:val="-1"/>
          <w:sz w:val="22"/>
          <w:szCs w:val="22"/>
        </w:rPr>
        <w:t>of</w:t>
      </w:r>
      <w:r w:rsidRPr="005F3631">
        <w:rPr>
          <w:spacing w:val="-3"/>
          <w:sz w:val="22"/>
          <w:szCs w:val="22"/>
        </w:rPr>
        <w:t xml:space="preserve"> </w:t>
      </w:r>
      <w:r w:rsidRPr="005F3631">
        <w:rPr>
          <w:spacing w:val="-1"/>
          <w:sz w:val="22"/>
          <w:szCs w:val="22"/>
        </w:rPr>
        <w:t>contracts</w:t>
      </w:r>
      <w:r w:rsidRPr="005F3631">
        <w:rPr>
          <w:spacing w:val="-3"/>
          <w:sz w:val="22"/>
          <w:szCs w:val="22"/>
        </w:rPr>
        <w:t xml:space="preserve"> </w:t>
      </w:r>
      <w:r w:rsidRPr="005F3631">
        <w:rPr>
          <w:spacing w:val="-1"/>
          <w:sz w:val="22"/>
          <w:szCs w:val="22"/>
        </w:rPr>
        <w:t>and</w:t>
      </w:r>
      <w:r w:rsidRPr="005F3631">
        <w:rPr>
          <w:spacing w:val="-3"/>
          <w:sz w:val="22"/>
          <w:szCs w:val="22"/>
        </w:rPr>
        <w:t xml:space="preserve"> </w:t>
      </w:r>
      <w:r w:rsidRPr="005F3631">
        <w:rPr>
          <w:spacing w:val="-1"/>
          <w:sz w:val="22"/>
          <w:szCs w:val="22"/>
        </w:rPr>
        <w:t>agreements.</w:t>
      </w:r>
    </w:p>
    <w:p w:rsidR="006F662F" w:rsidRPr="0058583B" w:rsidRDefault="006F662F" w:rsidP="00420AB7">
      <w:pPr>
        <w:widowControl w:val="0"/>
        <w:tabs>
          <w:tab w:val="left" w:pos="1830"/>
        </w:tabs>
        <w:autoSpaceDE w:val="0"/>
        <w:autoSpaceDN w:val="0"/>
        <w:adjustRightInd w:val="0"/>
        <w:jc w:val="both"/>
        <w:rPr>
          <w:sz w:val="22"/>
          <w:szCs w:val="22"/>
        </w:rPr>
      </w:pPr>
    </w:p>
    <w:p w:rsidR="00F77A2D" w:rsidRDefault="00F77A2D" w:rsidP="00420AB7">
      <w:pPr>
        <w:widowControl w:val="0"/>
        <w:numPr>
          <w:ilvl w:val="0"/>
          <w:numId w:val="7"/>
        </w:numPr>
        <w:tabs>
          <w:tab w:val="left" w:pos="270"/>
        </w:tabs>
        <w:autoSpaceDE w:val="0"/>
        <w:autoSpaceDN w:val="0"/>
        <w:adjustRightInd w:val="0"/>
        <w:ind w:left="360"/>
        <w:jc w:val="both"/>
        <w:rPr>
          <w:sz w:val="22"/>
          <w:szCs w:val="22"/>
        </w:rPr>
      </w:pPr>
      <w:r w:rsidRPr="005F3631">
        <w:rPr>
          <w:b/>
          <w:sz w:val="22"/>
          <w:szCs w:val="22"/>
        </w:rPr>
        <w:t>Board Relations.</w:t>
      </w:r>
      <w:r>
        <w:rPr>
          <w:sz w:val="22"/>
          <w:szCs w:val="22"/>
        </w:rPr>
        <w:t xml:space="preserve"> Keeps all members of the Board of Commissioners informed of current situations and consult</w:t>
      </w:r>
      <w:r w:rsidR="00DB7906">
        <w:rPr>
          <w:sz w:val="22"/>
          <w:szCs w:val="22"/>
        </w:rPr>
        <w:t xml:space="preserve"> </w:t>
      </w:r>
      <w:r>
        <w:rPr>
          <w:sz w:val="22"/>
          <w:szCs w:val="22"/>
        </w:rPr>
        <w:t xml:space="preserve">with </w:t>
      </w:r>
      <w:r w:rsidR="00DB7906">
        <w:rPr>
          <w:sz w:val="22"/>
          <w:szCs w:val="22"/>
        </w:rPr>
        <w:t xml:space="preserve">the Board </w:t>
      </w:r>
      <w:r>
        <w:rPr>
          <w:sz w:val="22"/>
          <w:szCs w:val="22"/>
        </w:rPr>
        <w:t>as required on matters of policies and operations; arranges for meetings; plans agenda, provides data and study materials.</w:t>
      </w:r>
    </w:p>
    <w:p w:rsidR="00981E4D" w:rsidRDefault="00F77A2D" w:rsidP="00420AB7">
      <w:pPr>
        <w:widowControl w:val="0"/>
        <w:numPr>
          <w:ilvl w:val="1"/>
          <w:numId w:val="7"/>
        </w:numPr>
        <w:autoSpaceDE w:val="0"/>
        <w:autoSpaceDN w:val="0"/>
        <w:adjustRightInd w:val="0"/>
        <w:jc w:val="both"/>
        <w:rPr>
          <w:sz w:val="22"/>
          <w:szCs w:val="22"/>
        </w:rPr>
      </w:pPr>
      <w:r>
        <w:rPr>
          <w:sz w:val="22"/>
          <w:szCs w:val="22"/>
        </w:rPr>
        <w:t>Attends Board meetings, advising and making recommendations on policies and matters; such as, fiscal affairs, construction and modernization of developments, and maintenance of existing properties.</w:t>
      </w:r>
    </w:p>
    <w:p w:rsidR="00981E4D" w:rsidRPr="0058583B" w:rsidRDefault="00981E4D" w:rsidP="00420AB7">
      <w:pPr>
        <w:widowControl w:val="0"/>
        <w:numPr>
          <w:ilvl w:val="1"/>
          <w:numId w:val="7"/>
        </w:numPr>
        <w:autoSpaceDE w:val="0"/>
        <w:autoSpaceDN w:val="0"/>
        <w:adjustRightInd w:val="0"/>
        <w:jc w:val="both"/>
        <w:rPr>
          <w:sz w:val="22"/>
          <w:szCs w:val="22"/>
        </w:rPr>
      </w:pPr>
      <w:r w:rsidRPr="0058583B">
        <w:rPr>
          <w:sz w:val="22"/>
          <w:szCs w:val="22"/>
        </w:rPr>
        <w:t>Informs the Board of Commissioners of developments, progress and opportunities.</w:t>
      </w:r>
    </w:p>
    <w:p w:rsidR="00F77A2D" w:rsidRDefault="00F77A2D" w:rsidP="00420AB7">
      <w:pPr>
        <w:widowControl w:val="0"/>
        <w:numPr>
          <w:ilvl w:val="1"/>
          <w:numId w:val="7"/>
        </w:numPr>
        <w:autoSpaceDE w:val="0"/>
        <w:autoSpaceDN w:val="0"/>
        <w:adjustRightInd w:val="0"/>
        <w:jc w:val="both"/>
        <w:rPr>
          <w:sz w:val="22"/>
          <w:szCs w:val="22"/>
        </w:rPr>
      </w:pPr>
      <w:r>
        <w:rPr>
          <w:sz w:val="22"/>
          <w:szCs w:val="22"/>
        </w:rPr>
        <w:t>Ensures that the Board is kept informed on conditions, operations, and all important factors influencing the overall organization</w:t>
      </w:r>
      <w:r w:rsidR="005935C0">
        <w:rPr>
          <w:sz w:val="22"/>
          <w:szCs w:val="22"/>
        </w:rPr>
        <w:t>’</w:t>
      </w:r>
      <w:r>
        <w:rPr>
          <w:sz w:val="22"/>
          <w:szCs w:val="22"/>
        </w:rPr>
        <w:t>s performance.</w:t>
      </w:r>
    </w:p>
    <w:p w:rsidR="00F77A2D" w:rsidRDefault="00F77A2D" w:rsidP="00420AB7">
      <w:pPr>
        <w:widowControl w:val="0"/>
        <w:numPr>
          <w:ilvl w:val="1"/>
          <w:numId w:val="7"/>
        </w:numPr>
        <w:autoSpaceDE w:val="0"/>
        <w:autoSpaceDN w:val="0"/>
        <w:adjustRightInd w:val="0"/>
        <w:jc w:val="both"/>
        <w:rPr>
          <w:sz w:val="22"/>
          <w:szCs w:val="22"/>
        </w:rPr>
      </w:pPr>
      <w:r>
        <w:rPr>
          <w:sz w:val="22"/>
          <w:szCs w:val="22"/>
        </w:rPr>
        <w:t>Prepares correspondence pertaining to the Board of Commissioner’s actions, broad policy matters, and complex or controversial matters.</w:t>
      </w:r>
    </w:p>
    <w:p w:rsidR="00F77A2D" w:rsidRDefault="00A54B81" w:rsidP="00420AB7">
      <w:pPr>
        <w:widowControl w:val="0"/>
        <w:numPr>
          <w:ilvl w:val="1"/>
          <w:numId w:val="7"/>
        </w:numPr>
        <w:autoSpaceDE w:val="0"/>
        <w:autoSpaceDN w:val="0"/>
        <w:adjustRightInd w:val="0"/>
        <w:jc w:val="both"/>
        <w:rPr>
          <w:sz w:val="22"/>
          <w:szCs w:val="22"/>
        </w:rPr>
      </w:pPr>
      <w:r>
        <w:rPr>
          <w:sz w:val="22"/>
          <w:szCs w:val="22"/>
        </w:rPr>
        <w:t>K</w:t>
      </w:r>
      <w:r w:rsidR="00F77A2D">
        <w:rPr>
          <w:sz w:val="22"/>
          <w:szCs w:val="22"/>
        </w:rPr>
        <w:t>nowledge of the purposes, policies, and regulations of the Housing Authority, as established by the Board of Commissioners or as set forth by HUD regulations.</w:t>
      </w:r>
    </w:p>
    <w:p w:rsidR="00F77A2D" w:rsidRDefault="00F77A2D" w:rsidP="00420AB7">
      <w:pPr>
        <w:widowControl w:val="0"/>
        <w:numPr>
          <w:ilvl w:val="1"/>
          <w:numId w:val="7"/>
        </w:numPr>
        <w:autoSpaceDE w:val="0"/>
        <w:autoSpaceDN w:val="0"/>
        <w:adjustRightInd w:val="0"/>
        <w:jc w:val="both"/>
        <w:rPr>
          <w:sz w:val="22"/>
          <w:szCs w:val="22"/>
        </w:rPr>
      </w:pPr>
      <w:r>
        <w:rPr>
          <w:sz w:val="22"/>
          <w:szCs w:val="22"/>
        </w:rPr>
        <w:t>Provides a written Director’s report, including financial status, each month</w:t>
      </w:r>
      <w:r w:rsidR="00981E4D">
        <w:rPr>
          <w:sz w:val="22"/>
          <w:szCs w:val="22"/>
        </w:rPr>
        <w:t>, and is</w:t>
      </w:r>
      <w:r>
        <w:rPr>
          <w:sz w:val="22"/>
          <w:szCs w:val="22"/>
        </w:rPr>
        <w:t xml:space="preserve"> able to discuss reports at each Board meeting.</w:t>
      </w:r>
    </w:p>
    <w:p w:rsidR="00E849AD" w:rsidRDefault="00E849AD" w:rsidP="00420AB7">
      <w:pPr>
        <w:widowControl w:val="0"/>
        <w:tabs>
          <w:tab w:val="left" w:pos="270"/>
        </w:tabs>
        <w:autoSpaceDE w:val="0"/>
        <w:autoSpaceDN w:val="0"/>
        <w:adjustRightInd w:val="0"/>
        <w:ind w:left="1080"/>
        <w:jc w:val="both"/>
        <w:rPr>
          <w:sz w:val="22"/>
          <w:szCs w:val="22"/>
        </w:rPr>
      </w:pPr>
    </w:p>
    <w:p w:rsidR="00F77A2D" w:rsidRDefault="00F77A2D" w:rsidP="00420AB7">
      <w:pPr>
        <w:widowControl w:val="0"/>
        <w:numPr>
          <w:ilvl w:val="0"/>
          <w:numId w:val="7"/>
        </w:numPr>
        <w:tabs>
          <w:tab w:val="left" w:pos="270"/>
        </w:tabs>
        <w:autoSpaceDE w:val="0"/>
        <w:autoSpaceDN w:val="0"/>
        <w:adjustRightInd w:val="0"/>
        <w:ind w:left="360"/>
        <w:jc w:val="both"/>
        <w:rPr>
          <w:sz w:val="22"/>
          <w:szCs w:val="22"/>
        </w:rPr>
      </w:pPr>
      <w:r w:rsidRPr="005F3631">
        <w:rPr>
          <w:b/>
          <w:sz w:val="22"/>
          <w:szCs w:val="22"/>
        </w:rPr>
        <w:t>Financial Management.</w:t>
      </w:r>
      <w:r>
        <w:rPr>
          <w:sz w:val="22"/>
          <w:szCs w:val="22"/>
        </w:rPr>
        <w:t xml:space="preserve"> Directs and reviews the development of a housing plan, programs, and organizational budget. </w:t>
      </w:r>
    </w:p>
    <w:p w:rsidR="00E849AD" w:rsidRDefault="00E849AD" w:rsidP="00420AB7">
      <w:pPr>
        <w:widowControl w:val="0"/>
        <w:numPr>
          <w:ilvl w:val="1"/>
          <w:numId w:val="7"/>
        </w:numPr>
        <w:tabs>
          <w:tab w:val="left" w:pos="270"/>
        </w:tabs>
        <w:autoSpaceDE w:val="0"/>
        <w:autoSpaceDN w:val="0"/>
        <w:adjustRightInd w:val="0"/>
        <w:jc w:val="both"/>
        <w:rPr>
          <w:sz w:val="22"/>
          <w:szCs w:val="22"/>
        </w:rPr>
      </w:pPr>
      <w:r>
        <w:rPr>
          <w:sz w:val="22"/>
          <w:szCs w:val="22"/>
        </w:rPr>
        <w:t xml:space="preserve">Reviews and tentatively approves annual budgets and budget revisions prepared by the Housing Authority and submits to the Board of Commissioners and HUD for approval. </w:t>
      </w:r>
    </w:p>
    <w:p w:rsidR="002B125D" w:rsidRDefault="002B125D" w:rsidP="00420AB7">
      <w:pPr>
        <w:widowControl w:val="0"/>
        <w:numPr>
          <w:ilvl w:val="1"/>
          <w:numId w:val="7"/>
        </w:numPr>
        <w:tabs>
          <w:tab w:val="left" w:pos="270"/>
        </w:tabs>
        <w:autoSpaceDE w:val="0"/>
        <w:autoSpaceDN w:val="0"/>
        <w:adjustRightInd w:val="0"/>
        <w:jc w:val="both"/>
        <w:rPr>
          <w:sz w:val="22"/>
          <w:szCs w:val="22"/>
        </w:rPr>
      </w:pPr>
      <w:r>
        <w:rPr>
          <w:sz w:val="22"/>
          <w:szCs w:val="22"/>
        </w:rPr>
        <w:t>Supervises and participates in the preparation of federal and other grant applications for funding; researches other sources of funding.</w:t>
      </w:r>
    </w:p>
    <w:p w:rsidR="002B125D" w:rsidRDefault="002B125D" w:rsidP="00420AB7">
      <w:pPr>
        <w:widowControl w:val="0"/>
        <w:numPr>
          <w:ilvl w:val="1"/>
          <w:numId w:val="7"/>
        </w:numPr>
        <w:tabs>
          <w:tab w:val="left" w:pos="270"/>
        </w:tabs>
        <w:autoSpaceDE w:val="0"/>
        <w:autoSpaceDN w:val="0"/>
        <w:adjustRightInd w:val="0"/>
        <w:jc w:val="both"/>
        <w:rPr>
          <w:sz w:val="22"/>
          <w:szCs w:val="22"/>
        </w:rPr>
      </w:pPr>
      <w:r>
        <w:rPr>
          <w:sz w:val="22"/>
          <w:szCs w:val="22"/>
        </w:rPr>
        <w:t>Deal</w:t>
      </w:r>
      <w:r w:rsidR="00A54B81">
        <w:rPr>
          <w:sz w:val="22"/>
          <w:szCs w:val="22"/>
        </w:rPr>
        <w:t>s</w:t>
      </w:r>
      <w:r>
        <w:rPr>
          <w:sz w:val="22"/>
          <w:szCs w:val="22"/>
        </w:rPr>
        <w:t xml:space="preserve"> with financial institutions, set</w:t>
      </w:r>
      <w:r w:rsidR="00A54B81">
        <w:rPr>
          <w:sz w:val="22"/>
          <w:szCs w:val="22"/>
        </w:rPr>
        <w:t>s</w:t>
      </w:r>
      <w:r>
        <w:rPr>
          <w:sz w:val="22"/>
          <w:szCs w:val="22"/>
        </w:rPr>
        <w:t xml:space="preserve"> up accounts, authorize</w:t>
      </w:r>
      <w:r w:rsidR="00A54B81">
        <w:rPr>
          <w:sz w:val="22"/>
          <w:szCs w:val="22"/>
        </w:rPr>
        <w:t>s</w:t>
      </w:r>
      <w:r>
        <w:rPr>
          <w:sz w:val="22"/>
          <w:szCs w:val="22"/>
        </w:rPr>
        <w:t xml:space="preserve"> expenditures, sign</w:t>
      </w:r>
      <w:r w:rsidR="00A54B81">
        <w:rPr>
          <w:sz w:val="22"/>
          <w:szCs w:val="22"/>
        </w:rPr>
        <w:t>s</w:t>
      </w:r>
      <w:r>
        <w:rPr>
          <w:sz w:val="22"/>
          <w:szCs w:val="22"/>
        </w:rPr>
        <w:t xml:space="preserve"> checks, and maintain</w:t>
      </w:r>
      <w:r w:rsidR="00A54B81">
        <w:rPr>
          <w:sz w:val="22"/>
          <w:szCs w:val="22"/>
        </w:rPr>
        <w:t>s</w:t>
      </w:r>
      <w:r>
        <w:rPr>
          <w:sz w:val="22"/>
          <w:szCs w:val="22"/>
        </w:rPr>
        <w:t xml:space="preserve"> budget controls, and review</w:t>
      </w:r>
      <w:r w:rsidR="00A54B81">
        <w:rPr>
          <w:sz w:val="22"/>
          <w:szCs w:val="22"/>
        </w:rPr>
        <w:t>s</w:t>
      </w:r>
      <w:r>
        <w:rPr>
          <w:sz w:val="22"/>
          <w:szCs w:val="22"/>
        </w:rPr>
        <w:t xml:space="preserve"> financial and status reports.</w:t>
      </w:r>
    </w:p>
    <w:p w:rsidR="003C77A3" w:rsidRDefault="003C77A3" w:rsidP="00420AB7">
      <w:pPr>
        <w:widowControl w:val="0"/>
        <w:numPr>
          <w:ilvl w:val="1"/>
          <w:numId w:val="7"/>
        </w:numPr>
        <w:tabs>
          <w:tab w:val="left" w:pos="270"/>
        </w:tabs>
        <w:autoSpaceDE w:val="0"/>
        <w:autoSpaceDN w:val="0"/>
        <w:adjustRightInd w:val="0"/>
        <w:jc w:val="both"/>
        <w:rPr>
          <w:sz w:val="22"/>
          <w:szCs w:val="22"/>
        </w:rPr>
      </w:pPr>
      <w:r>
        <w:rPr>
          <w:sz w:val="22"/>
          <w:szCs w:val="22"/>
        </w:rPr>
        <w:t>Knowledge of report preparation techniques and procedures and a demonstrated ability to prepare and evaluate professional and technical reports, grant applications, and other documents.</w:t>
      </w:r>
    </w:p>
    <w:p w:rsidR="003C77A3" w:rsidRDefault="00DE0FC8" w:rsidP="00420AB7">
      <w:pPr>
        <w:widowControl w:val="0"/>
        <w:numPr>
          <w:ilvl w:val="1"/>
          <w:numId w:val="7"/>
        </w:numPr>
        <w:tabs>
          <w:tab w:val="left" w:pos="270"/>
        </w:tabs>
        <w:autoSpaceDE w:val="0"/>
        <w:autoSpaceDN w:val="0"/>
        <w:adjustRightInd w:val="0"/>
        <w:jc w:val="both"/>
        <w:rPr>
          <w:sz w:val="22"/>
          <w:szCs w:val="22"/>
        </w:rPr>
      </w:pPr>
      <w:r>
        <w:rPr>
          <w:sz w:val="22"/>
          <w:szCs w:val="22"/>
        </w:rPr>
        <w:t>Knowledge of the objectives, programs, budgetary needs, and organizational structure of the Housing Authority.</w:t>
      </w:r>
    </w:p>
    <w:p w:rsidR="00DE0FC8" w:rsidRDefault="00DE0FC8" w:rsidP="00420AB7">
      <w:pPr>
        <w:widowControl w:val="0"/>
        <w:numPr>
          <w:ilvl w:val="1"/>
          <w:numId w:val="7"/>
        </w:numPr>
        <w:tabs>
          <w:tab w:val="left" w:pos="270"/>
        </w:tabs>
        <w:autoSpaceDE w:val="0"/>
        <w:autoSpaceDN w:val="0"/>
        <w:adjustRightInd w:val="0"/>
        <w:jc w:val="both"/>
        <w:rPr>
          <w:sz w:val="22"/>
          <w:szCs w:val="22"/>
        </w:rPr>
      </w:pPr>
      <w:r>
        <w:rPr>
          <w:sz w:val="22"/>
          <w:szCs w:val="22"/>
        </w:rPr>
        <w:t>Assure</w:t>
      </w:r>
      <w:r w:rsidR="00A54B81">
        <w:rPr>
          <w:sz w:val="22"/>
          <w:szCs w:val="22"/>
        </w:rPr>
        <w:t>s</w:t>
      </w:r>
      <w:r>
        <w:rPr>
          <w:sz w:val="22"/>
          <w:szCs w:val="22"/>
        </w:rPr>
        <w:t xml:space="preserve"> fiscal compliance with all federal regulations and grant programs.</w:t>
      </w:r>
    </w:p>
    <w:p w:rsidR="00DE0FC8" w:rsidRDefault="00DE0FC8" w:rsidP="00420AB7">
      <w:pPr>
        <w:widowControl w:val="0"/>
        <w:numPr>
          <w:ilvl w:val="1"/>
          <w:numId w:val="7"/>
        </w:numPr>
        <w:tabs>
          <w:tab w:val="left" w:pos="270"/>
        </w:tabs>
        <w:autoSpaceDE w:val="0"/>
        <w:autoSpaceDN w:val="0"/>
        <w:adjustRightInd w:val="0"/>
        <w:jc w:val="both"/>
        <w:rPr>
          <w:sz w:val="22"/>
          <w:szCs w:val="22"/>
        </w:rPr>
      </w:pPr>
      <w:r>
        <w:rPr>
          <w:sz w:val="22"/>
          <w:szCs w:val="22"/>
        </w:rPr>
        <w:t>Ensure</w:t>
      </w:r>
      <w:r w:rsidR="00A54B81">
        <w:rPr>
          <w:sz w:val="22"/>
          <w:szCs w:val="22"/>
        </w:rPr>
        <w:t>s</w:t>
      </w:r>
      <w:r>
        <w:rPr>
          <w:sz w:val="22"/>
          <w:szCs w:val="22"/>
        </w:rPr>
        <w:t xml:space="preserve"> that the agency is fiscally sound and operated in accordance with generally accepted accounting principles, board and agency policies and procedures, and all other applicable rules and regulations.</w:t>
      </w:r>
    </w:p>
    <w:p w:rsidR="00DE0FC8" w:rsidRDefault="00DE0FC8" w:rsidP="00420AB7">
      <w:pPr>
        <w:widowControl w:val="0"/>
        <w:numPr>
          <w:ilvl w:val="1"/>
          <w:numId w:val="7"/>
        </w:numPr>
        <w:tabs>
          <w:tab w:val="left" w:pos="270"/>
        </w:tabs>
        <w:autoSpaceDE w:val="0"/>
        <w:autoSpaceDN w:val="0"/>
        <w:adjustRightInd w:val="0"/>
        <w:jc w:val="both"/>
        <w:rPr>
          <w:sz w:val="22"/>
          <w:szCs w:val="22"/>
        </w:rPr>
      </w:pPr>
      <w:r>
        <w:rPr>
          <w:sz w:val="22"/>
          <w:szCs w:val="22"/>
        </w:rPr>
        <w:t>Ensures the budget supports implementation of the strategic plan.</w:t>
      </w:r>
    </w:p>
    <w:p w:rsidR="00FB5726" w:rsidRDefault="00FB5726" w:rsidP="00420AB7">
      <w:pPr>
        <w:widowControl w:val="0"/>
        <w:tabs>
          <w:tab w:val="left" w:pos="270"/>
        </w:tabs>
        <w:autoSpaceDE w:val="0"/>
        <w:autoSpaceDN w:val="0"/>
        <w:adjustRightInd w:val="0"/>
        <w:ind w:left="1080"/>
        <w:jc w:val="both"/>
        <w:rPr>
          <w:sz w:val="22"/>
          <w:szCs w:val="22"/>
        </w:rPr>
      </w:pPr>
    </w:p>
    <w:p w:rsidR="006F662F" w:rsidRDefault="00253287" w:rsidP="00420AB7">
      <w:pPr>
        <w:widowControl w:val="0"/>
        <w:numPr>
          <w:ilvl w:val="0"/>
          <w:numId w:val="6"/>
        </w:numPr>
        <w:tabs>
          <w:tab w:val="left" w:pos="270"/>
        </w:tabs>
        <w:autoSpaceDE w:val="0"/>
        <w:autoSpaceDN w:val="0"/>
        <w:adjustRightInd w:val="0"/>
        <w:ind w:left="360"/>
        <w:jc w:val="both"/>
        <w:rPr>
          <w:sz w:val="22"/>
          <w:szCs w:val="22"/>
        </w:rPr>
      </w:pPr>
      <w:r w:rsidRPr="005F3631">
        <w:rPr>
          <w:b/>
          <w:sz w:val="22"/>
          <w:szCs w:val="22"/>
        </w:rPr>
        <w:t>Administrative Duties.</w:t>
      </w:r>
      <w:r>
        <w:rPr>
          <w:sz w:val="22"/>
          <w:szCs w:val="22"/>
        </w:rPr>
        <w:t xml:space="preserve"> </w:t>
      </w:r>
      <w:r w:rsidR="00837BD5">
        <w:rPr>
          <w:sz w:val="22"/>
          <w:szCs w:val="22"/>
        </w:rPr>
        <w:t>Performs administrative responsibilitie</w:t>
      </w:r>
      <w:r w:rsidR="00DA13B9">
        <w:rPr>
          <w:sz w:val="22"/>
          <w:szCs w:val="22"/>
        </w:rPr>
        <w:t>s related to agency operations, contracts, and human resources.</w:t>
      </w:r>
    </w:p>
    <w:p w:rsidR="00B47A3D" w:rsidRPr="005F3631" w:rsidRDefault="007E16C6" w:rsidP="00420AB7">
      <w:pPr>
        <w:pStyle w:val="BodyText"/>
        <w:numPr>
          <w:ilvl w:val="0"/>
          <w:numId w:val="12"/>
        </w:numPr>
        <w:tabs>
          <w:tab w:val="left" w:pos="1440"/>
        </w:tabs>
        <w:spacing w:before="23"/>
        <w:ind w:left="1440" w:right="132"/>
        <w:jc w:val="both"/>
        <w:rPr>
          <w:spacing w:val="-1"/>
          <w:sz w:val="22"/>
          <w:szCs w:val="22"/>
        </w:rPr>
      </w:pPr>
      <w:r w:rsidRPr="005F3631">
        <w:rPr>
          <w:spacing w:val="-1"/>
          <w:sz w:val="22"/>
          <w:szCs w:val="22"/>
        </w:rPr>
        <w:t>Knowledge</w:t>
      </w:r>
      <w:r w:rsidRPr="005F3631">
        <w:rPr>
          <w:spacing w:val="-5"/>
          <w:sz w:val="22"/>
          <w:szCs w:val="22"/>
        </w:rPr>
        <w:t xml:space="preserve"> </w:t>
      </w:r>
      <w:r w:rsidRPr="005F3631">
        <w:rPr>
          <w:spacing w:val="-1"/>
          <w:sz w:val="22"/>
          <w:szCs w:val="22"/>
        </w:rPr>
        <w:t>of</w:t>
      </w:r>
      <w:r w:rsidRPr="005F3631">
        <w:rPr>
          <w:spacing w:val="-3"/>
          <w:sz w:val="22"/>
          <w:szCs w:val="22"/>
        </w:rPr>
        <w:t xml:space="preserve"> </w:t>
      </w:r>
      <w:r w:rsidRPr="005F3631">
        <w:rPr>
          <w:spacing w:val="-1"/>
          <w:sz w:val="22"/>
          <w:szCs w:val="22"/>
        </w:rPr>
        <w:t>the</w:t>
      </w:r>
      <w:r w:rsidRPr="005F3631">
        <w:rPr>
          <w:spacing w:val="-3"/>
          <w:sz w:val="22"/>
          <w:szCs w:val="22"/>
        </w:rPr>
        <w:t xml:space="preserve"> </w:t>
      </w:r>
      <w:r w:rsidRPr="005F3631">
        <w:rPr>
          <w:spacing w:val="-1"/>
          <w:sz w:val="22"/>
          <w:szCs w:val="22"/>
        </w:rPr>
        <w:t>general</w:t>
      </w:r>
      <w:r w:rsidRPr="005F3631">
        <w:rPr>
          <w:spacing w:val="-3"/>
          <w:sz w:val="22"/>
          <w:szCs w:val="22"/>
        </w:rPr>
        <w:t xml:space="preserve"> </w:t>
      </w:r>
      <w:r w:rsidRPr="005F3631">
        <w:rPr>
          <w:spacing w:val="-1"/>
          <w:sz w:val="22"/>
          <w:szCs w:val="22"/>
        </w:rPr>
        <w:t>operations</w:t>
      </w:r>
      <w:r w:rsidRPr="005F3631">
        <w:rPr>
          <w:spacing w:val="-3"/>
          <w:sz w:val="22"/>
          <w:szCs w:val="22"/>
        </w:rPr>
        <w:t xml:space="preserve"> </w:t>
      </w:r>
      <w:r w:rsidRPr="005F3631">
        <w:rPr>
          <w:spacing w:val="-1"/>
          <w:sz w:val="22"/>
          <w:szCs w:val="22"/>
        </w:rPr>
        <w:t>and</w:t>
      </w:r>
      <w:r w:rsidRPr="005F3631">
        <w:rPr>
          <w:spacing w:val="-4"/>
          <w:sz w:val="22"/>
          <w:szCs w:val="22"/>
        </w:rPr>
        <w:t xml:space="preserve"> </w:t>
      </w:r>
      <w:r w:rsidRPr="005F3631">
        <w:rPr>
          <w:spacing w:val="-1"/>
          <w:sz w:val="22"/>
          <w:szCs w:val="22"/>
        </w:rPr>
        <w:t>procedures</w:t>
      </w:r>
      <w:r w:rsidRPr="005F3631">
        <w:rPr>
          <w:spacing w:val="-3"/>
          <w:sz w:val="22"/>
          <w:szCs w:val="22"/>
        </w:rPr>
        <w:t xml:space="preserve"> </w:t>
      </w:r>
      <w:r w:rsidRPr="005F3631">
        <w:rPr>
          <w:spacing w:val="-1"/>
          <w:sz w:val="22"/>
          <w:szCs w:val="22"/>
        </w:rPr>
        <w:t>of</w:t>
      </w:r>
      <w:r w:rsidRPr="005F3631">
        <w:rPr>
          <w:spacing w:val="-3"/>
          <w:sz w:val="22"/>
          <w:szCs w:val="22"/>
        </w:rPr>
        <w:t xml:space="preserve"> </w:t>
      </w:r>
      <w:r w:rsidRPr="005F3631">
        <w:rPr>
          <w:sz w:val="22"/>
          <w:szCs w:val="22"/>
        </w:rPr>
        <w:t>a</w:t>
      </w:r>
      <w:r w:rsidRPr="005F3631">
        <w:rPr>
          <w:spacing w:val="-4"/>
          <w:sz w:val="22"/>
          <w:szCs w:val="22"/>
        </w:rPr>
        <w:t xml:space="preserve"> </w:t>
      </w:r>
      <w:r w:rsidRPr="005F3631">
        <w:rPr>
          <w:sz w:val="22"/>
          <w:szCs w:val="22"/>
        </w:rPr>
        <w:t>Public</w:t>
      </w:r>
      <w:r w:rsidRPr="005F3631">
        <w:rPr>
          <w:spacing w:val="-3"/>
          <w:sz w:val="22"/>
          <w:szCs w:val="22"/>
        </w:rPr>
        <w:t xml:space="preserve"> </w:t>
      </w:r>
      <w:r w:rsidRPr="005F3631">
        <w:rPr>
          <w:spacing w:val="-1"/>
          <w:sz w:val="22"/>
          <w:szCs w:val="22"/>
        </w:rPr>
        <w:t>Housing</w:t>
      </w:r>
      <w:r w:rsidRPr="005F3631">
        <w:rPr>
          <w:spacing w:val="-3"/>
          <w:sz w:val="22"/>
          <w:szCs w:val="22"/>
        </w:rPr>
        <w:t xml:space="preserve"> </w:t>
      </w:r>
      <w:r w:rsidRPr="005F3631">
        <w:rPr>
          <w:spacing w:val="-1"/>
          <w:sz w:val="22"/>
          <w:szCs w:val="22"/>
        </w:rPr>
        <w:t>Agency</w:t>
      </w:r>
      <w:r w:rsidRPr="005F3631">
        <w:rPr>
          <w:spacing w:val="-3"/>
          <w:sz w:val="22"/>
          <w:szCs w:val="22"/>
        </w:rPr>
        <w:t xml:space="preserve"> </w:t>
      </w:r>
      <w:r w:rsidRPr="005F3631">
        <w:rPr>
          <w:spacing w:val="-1"/>
          <w:sz w:val="22"/>
          <w:szCs w:val="22"/>
        </w:rPr>
        <w:t>(PHA).</w:t>
      </w:r>
    </w:p>
    <w:p w:rsidR="00B47A3D" w:rsidRPr="0058583B" w:rsidRDefault="007E16C6" w:rsidP="00420AB7">
      <w:pPr>
        <w:pStyle w:val="BodyText"/>
        <w:numPr>
          <w:ilvl w:val="0"/>
          <w:numId w:val="12"/>
        </w:numPr>
        <w:tabs>
          <w:tab w:val="left" w:pos="1440"/>
        </w:tabs>
        <w:spacing w:before="23"/>
        <w:ind w:left="1440" w:right="132"/>
        <w:jc w:val="both"/>
        <w:rPr>
          <w:spacing w:val="-1"/>
          <w:sz w:val="22"/>
          <w:szCs w:val="22"/>
        </w:rPr>
      </w:pPr>
      <w:r w:rsidRPr="005F3631">
        <w:rPr>
          <w:spacing w:val="-1"/>
          <w:sz w:val="22"/>
          <w:szCs w:val="22"/>
        </w:rPr>
        <w:t>Executes</w:t>
      </w:r>
      <w:r w:rsidRPr="005F3631">
        <w:rPr>
          <w:spacing w:val="-3"/>
          <w:sz w:val="22"/>
          <w:szCs w:val="22"/>
        </w:rPr>
        <w:t xml:space="preserve"> </w:t>
      </w:r>
      <w:r w:rsidRPr="005F3631">
        <w:rPr>
          <w:sz w:val="22"/>
          <w:szCs w:val="22"/>
        </w:rPr>
        <w:t>all</w:t>
      </w:r>
      <w:r w:rsidRPr="005F3631">
        <w:rPr>
          <w:spacing w:val="-3"/>
          <w:sz w:val="22"/>
          <w:szCs w:val="22"/>
        </w:rPr>
        <w:t xml:space="preserve"> </w:t>
      </w:r>
      <w:r w:rsidRPr="005F3631">
        <w:rPr>
          <w:spacing w:val="-1"/>
          <w:sz w:val="22"/>
          <w:szCs w:val="22"/>
        </w:rPr>
        <w:t>resolutions</w:t>
      </w:r>
      <w:r w:rsidRPr="005F3631">
        <w:rPr>
          <w:spacing w:val="-4"/>
          <w:sz w:val="22"/>
          <w:szCs w:val="22"/>
        </w:rPr>
        <w:t xml:space="preserve"> </w:t>
      </w:r>
      <w:r w:rsidRPr="005F3631">
        <w:rPr>
          <w:spacing w:val="-1"/>
          <w:sz w:val="22"/>
          <w:szCs w:val="22"/>
        </w:rPr>
        <w:t>and</w:t>
      </w:r>
      <w:r w:rsidRPr="005F3631">
        <w:rPr>
          <w:spacing w:val="-3"/>
          <w:sz w:val="22"/>
          <w:szCs w:val="22"/>
        </w:rPr>
        <w:t xml:space="preserve"> </w:t>
      </w:r>
      <w:r w:rsidRPr="005F3631">
        <w:rPr>
          <w:spacing w:val="-1"/>
          <w:sz w:val="22"/>
          <w:szCs w:val="22"/>
        </w:rPr>
        <w:t>orders</w:t>
      </w:r>
      <w:r w:rsidRPr="005F3631">
        <w:rPr>
          <w:spacing w:val="-2"/>
          <w:sz w:val="22"/>
          <w:szCs w:val="22"/>
        </w:rPr>
        <w:t xml:space="preserve"> </w:t>
      </w:r>
      <w:r w:rsidRPr="005F3631">
        <w:rPr>
          <w:spacing w:val="-1"/>
          <w:sz w:val="22"/>
          <w:szCs w:val="22"/>
        </w:rPr>
        <w:t>of the</w:t>
      </w:r>
      <w:r w:rsidRPr="005F3631">
        <w:rPr>
          <w:spacing w:val="-4"/>
          <w:sz w:val="22"/>
          <w:szCs w:val="22"/>
        </w:rPr>
        <w:t xml:space="preserve"> </w:t>
      </w:r>
      <w:r w:rsidRPr="005F3631">
        <w:rPr>
          <w:spacing w:val="-1"/>
          <w:sz w:val="22"/>
          <w:szCs w:val="22"/>
        </w:rPr>
        <w:t>Board</w:t>
      </w:r>
      <w:r w:rsidRPr="005F3631">
        <w:rPr>
          <w:spacing w:val="-3"/>
          <w:sz w:val="22"/>
          <w:szCs w:val="22"/>
        </w:rPr>
        <w:t xml:space="preserve"> </w:t>
      </w:r>
      <w:r w:rsidRPr="005F3631">
        <w:rPr>
          <w:spacing w:val="-1"/>
          <w:sz w:val="22"/>
          <w:szCs w:val="22"/>
        </w:rPr>
        <w:t>of Commissioners</w:t>
      </w:r>
      <w:r w:rsidRPr="005F3631">
        <w:rPr>
          <w:spacing w:val="-2"/>
          <w:sz w:val="22"/>
          <w:szCs w:val="22"/>
        </w:rPr>
        <w:t xml:space="preserve"> </w:t>
      </w:r>
      <w:r w:rsidRPr="005F3631">
        <w:rPr>
          <w:spacing w:val="-1"/>
          <w:sz w:val="22"/>
          <w:szCs w:val="22"/>
        </w:rPr>
        <w:t>and</w:t>
      </w:r>
      <w:r w:rsidRPr="005F3631">
        <w:rPr>
          <w:spacing w:val="-3"/>
          <w:sz w:val="22"/>
          <w:szCs w:val="22"/>
        </w:rPr>
        <w:t xml:space="preserve"> </w:t>
      </w:r>
      <w:r w:rsidRPr="005F3631">
        <w:rPr>
          <w:spacing w:val="-1"/>
          <w:sz w:val="22"/>
          <w:szCs w:val="22"/>
        </w:rPr>
        <w:t>requirements</w:t>
      </w:r>
      <w:r w:rsidRPr="005F3631">
        <w:rPr>
          <w:spacing w:val="-4"/>
          <w:sz w:val="22"/>
          <w:szCs w:val="22"/>
        </w:rPr>
        <w:t xml:space="preserve"> </w:t>
      </w:r>
      <w:r w:rsidRPr="005F3631">
        <w:rPr>
          <w:spacing w:val="-1"/>
          <w:sz w:val="22"/>
          <w:szCs w:val="22"/>
        </w:rPr>
        <w:t>of</w:t>
      </w:r>
      <w:r w:rsidR="00FB5726" w:rsidRPr="005F3631">
        <w:rPr>
          <w:spacing w:val="66"/>
          <w:sz w:val="22"/>
          <w:szCs w:val="22"/>
        </w:rPr>
        <w:t xml:space="preserve"> </w:t>
      </w:r>
      <w:r w:rsidRPr="005F3631">
        <w:rPr>
          <w:spacing w:val="-1"/>
          <w:sz w:val="22"/>
          <w:szCs w:val="22"/>
        </w:rPr>
        <w:t>HUD,</w:t>
      </w:r>
      <w:r w:rsidRPr="005F3631">
        <w:rPr>
          <w:spacing w:val="-6"/>
          <w:sz w:val="22"/>
          <w:szCs w:val="22"/>
        </w:rPr>
        <w:t xml:space="preserve"> </w:t>
      </w:r>
      <w:r w:rsidRPr="005F3631">
        <w:rPr>
          <w:spacing w:val="-1"/>
          <w:sz w:val="22"/>
          <w:szCs w:val="22"/>
        </w:rPr>
        <w:t>preparing</w:t>
      </w:r>
      <w:r w:rsidRPr="005F3631">
        <w:rPr>
          <w:spacing w:val="-3"/>
          <w:sz w:val="22"/>
          <w:szCs w:val="22"/>
        </w:rPr>
        <w:t xml:space="preserve"> </w:t>
      </w:r>
      <w:r w:rsidRPr="005F3631">
        <w:rPr>
          <w:spacing w:val="-1"/>
          <w:sz w:val="22"/>
          <w:szCs w:val="22"/>
        </w:rPr>
        <w:t>and</w:t>
      </w:r>
      <w:r w:rsidRPr="005F3631">
        <w:rPr>
          <w:spacing w:val="57"/>
          <w:sz w:val="22"/>
          <w:szCs w:val="22"/>
        </w:rPr>
        <w:t xml:space="preserve"> </w:t>
      </w:r>
      <w:r w:rsidRPr="005F3631">
        <w:rPr>
          <w:spacing w:val="-1"/>
          <w:sz w:val="22"/>
          <w:szCs w:val="22"/>
        </w:rPr>
        <w:t>signing</w:t>
      </w:r>
      <w:r w:rsidRPr="005F3631">
        <w:rPr>
          <w:spacing w:val="-6"/>
          <w:sz w:val="22"/>
          <w:szCs w:val="22"/>
        </w:rPr>
        <w:t xml:space="preserve"> </w:t>
      </w:r>
      <w:r w:rsidRPr="005F3631">
        <w:rPr>
          <w:spacing w:val="-1"/>
          <w:sz w:val="22"/>
          <w:szCs w:val="22"/>
        </w:rPr>
        <w:t>contracts,</w:t>
      </w:r>
      <w:r w:rsidRPr="005F3631">
        <w:rPr>
          <w:spacing w:val="-5"/>
          <w:sz w:val="22"/>
          <w:szCs w:val="22"/>
        </w:rPr>
        <w:t xml:space="preserve"> </w:t>
      </w:r>
      <w:r w:rsidRPr="005F3631">
        <w:rPr>
          <w:spacing w:val="-1"/>
          <w:sz w:val="22"/>
          <w:szCs w:val="22"/>
        </w:rPr>
        <w:t>agreements,</w:t>
      </w:r>
      <w:r w:rsidRPr="005F3631">
        <w:rPr>
          <w:spacing w:val="-7"/>
          <w:sz w:val="22"/>
          <w:szCs w:val="22"/>
        </w:rPr>
        <w:t xml:space="preserve"> </w:t>
      </w:r>
      <w:r w:rsidRPr="005F3631">
        <w:rPr>
          <w:spacing w:val="-1"/>
          <w:sz w:val="22"/>
          <w:szCs w:val="22"/>
        </w:rPr>
        <w:t>and</w:t>
      </w:r>
      <w:r w:rsidRPr="005F3631">
        <w:rPr>
          <w:spacing w:val="-4"/>
          <w:sz w:val="22"/>
          <w:szCs w:val="22"/>
        </w:rPr>
        <w:t xml:space="preserve"> </w:t>
      </w:r>
      <w:r w:rsidRPr="005F3631">
        <w:rPr>
          <w:spacing w:val="-1"/>
          <w:sz w:val="22"/>
          <w:szCs w:val="22"/>
        </w:rPr>
        <w:t>other</w:t>
      </w:r>
      <w:r w:rsidRPr="005F3631">
        <w:rPr>
          <w:spacing w:val="-4"/>
          <w:sz w:val="22"/>
          <w:szCs w:val="22"/>
        </w:rPr>
        <w:t xml:space="preserve"> </w:t>
      </w:r>
      <w:r w:rsidRPr="005F3631">
        <w:rPr>
          <w:spacing w:val="-1"/>
          <w:sz w:val="22"/>
          <w:szCs w:val="22"/>
        </w:rPr>
        <w:t>instruments,</w:t>
      </w:r>
      <w:r w:rsidRPr="005F3631">
        <w:rPr>
          <w:spacing w:val="-7"/>
          <w:sz w:val="22"/>
          <w:szCs w:val="22"/>
        </w:rPr>
        <w:t xml:space="preserve"> </w:t>
      </w:r>
      <w:r w:rsidRPr="005F3631">
        <w:rPr>
          <w:spacing w:val="-1"/>
          <w:sz w:val="22"/>
          <w:szCs w:val="22"/>
        </w:rPr>
        <w:t>and</w:t>
      </w:r>
      <w:r w:rsidRPr="005F3631">
        <w:rPr>
          <w:spacing w:val="-4"/>
          <w:sz w:val="22"/>
          <w:szCs w:val="22"/>
        </w:rPr>
        <w:t xml:space="preserve"> </w:t>
      </w:r>
      <w:r w:rsidRPr="005F3631">
        <w:rPr>
          <w:spacing w:val="-1"/>
          <w:sz w:val="22"/>
          <w:szCs w:val="22"/>
        </w:rPr>
        <w:t>organizing</w:t>
      </w:r>
      <w:r w:rsidRPr="005F3631">
        <w:rPr>
          <w:spacing w:val="-5"/>
          <w:sz w:val="22"/>
          <w:szCs w:val="22"/>
        </w:rPr>
        <w:t xml:space="preserve"> </w:t>
      </w:r>
      <w:r w:rsidRPr="005F3631">
        <w:rPr>
          <w:spacing w:val="-1"/>
          <w:sz w:val="22"/>
          <w:szCs w:val="22"/>
        </w:rPr>
        <w:t>administrative</w:t>
      </w:r>
      <w:r w:rsidRPr="005F3631">
        <w:rPr>
          <w:w w:val="99"/>
          <w:sz w:val="22"/>
          <w:szCs w:val="22"/>
        </w:rPr>
        <w:t xml:space="preserve"> </w:t>
      </w:r>
      <w:r w:rsidRPr="005F3631">
        <w:rPr>
          <w:sz w:val="22"/>
          <w:szCs w:val="22"/>
        </w:rPr>
        <w:t>and</w:t>
      </w:r>
      <w:r w:rsidRPr="005F3631">
        <w:rPr>
          <w:spacing w:val="-4"/>
          <w:sz w:val="22"/>
          <w:szCs w:val="22"/>
        </w:rPr>
        <w:t xml:space="preserve"> </w:t>
      </w:r>
      <w:r w:rsidRPr="005F3631">
        <w:rPr>
          <w:spacing w:val="-1"/>
          <w:sz w:val="22"/>
          <w:szCs w:val="22"/>
        </w:rPr>
        <w:t>technical staff</w:t>
      </w:r>
      <w:r w:rsidRPr="005F3631">
        <w:rPr>
          <w:spacing w:val="-2"/>
          <w:sz w:val="22"/>
          <w:szCs w:val="22"/>
        </w:rPr>
        <w:t xml:space="preserve"> </w:t>
      </w:r>
      <w:r w:rsidRPr="005F3631">
        <w:rPr>
          <w:spacing w:val="-1"/>
          <w:sz w:val="22"/>
          <w:szCs w:val="22"/>
        </w:rPr>
        <w:t>to carry</w:t>
      </w:r>
      <w:r w:rsidRPr="005F3631">
        <w:rPr>
          <w:spacing w:val="-3"/>
          <w:sz w:val="22"/>
          <w:szCs w:val="22"/>
        </w:rPr>
        <w:t xml:space="preserve"> </w:t>
      </w:r>
      <w:r w:rsidRPr="005F3631">
        <w:rPr>
          <w:sz w:val="22"/>
          <w:szCs w:val="22"/>
        </w:rPr>
        <w:t>out</w:t>
      </w:r>
      <w:r w:rsidRPr="005F3631">
        <w:rPr>
          <w:spacing w:val="-3"/>
          <w:sz w:val="22"/>
          <w:szCs w:val="22"/>
        </w:rPr>
        <w:t xml:space="preserve"> </w:t>
      </w:r>
      <w:r w:rsidRPr="005F3631">
        <w:rPr>
          <w:spacing w:val="-1"/>
          <w:sz w:val="22"/>
          <w:szCs w:val="22"/>
        </w:rPr>
        <w:t>programs.</w:t>
      </w:r>
    </w:p>
    <w:p w:rsidR="00B47A3D" w:rsidRPr="0058583B" w:rsidRDefault="00FB5726" w:rsidP="00420AB7">
      <w:pPr>
        <w:pStyle w:val="BodyText"/>
        <w:numPr>
          <w:ilvl w:val="0"/>
          <w:numId w:val="12"/>
        </w:numPr>
        <w:tabs>
          <w:tab w:val="left" w:pos="1440"/>
        </w:tabs>
        <w:spacing w:before="23"/>
        <w:ind w:left="1440" w:right="132"/>
        <w:jc w:val="both"/>
        <w:rPr>
          <w:sz w:val="22"/>
          <w:szCs w:val="22"/>
        </w:rPr>
      </w:pPr>
      <w:r w:rsidRPr="005F3631">
        <w:rPr>
          <w:sz w:val="22"/>
          <w:szCs w:val="22"/>
        </w:rPr>
        <w:t>Ensures timely reporting to HUD and other entities.</w:t>
      </w:r>
    </w:p>
    <w:p w:rsidR="00B47A3D" w:rsidRPr="005F3631" w:rsidRDefault="007E16C6" w:rsidP="00420AB7">
      <w:pPr>
        <w:pStyle w:val="BodyText"/>
        <w:numPr>
          <w:ilvl w:val="0"/>
          <w:numId w:val="12"/>
        </w:numPr>
        <w:tabs>
          <w:tab w:val="left" w:pos="1440"/>
        </w:tabs>
        <w:spacing w:before="23"/>
        <w:ind w:left="1440" w:right="132"/>
        <w:jc w:val="both"/>
        <w:rPr>
          <w:spacing w:val="-1"/>
          <w:sz w:val="22"/>
          <w:szCs w:val="22"/>
        </w:rPr>
      </w:pPr>
      <w:r w:rsidRPr="005F3631">
        <w:rPr>
          <w:spacing w:val="-1"/>
          <w:sz w:val="22"/>
          <w:szCs w:val="22"/>
        </w:rPr>
        <w:t>Supervises</w:t>
      </w:r>
      <w:r w:rsidRPr="005F3631">
        <w:rPr>
          <w:spacing w:val="-5"/>
          <w:sz w:val="22"/>
          <w:szCs w:val="22"/>
        </w:rPr>
        <w:t xml:space="preserve"> </w:t>
      </w:r>
      <w:r w:rsidRPr="005F3631">
        <w:rPr>
          <w:sz w:val="22"/>
          <w:szCs w:val="22"/>
        </w:rPr>
        <w:t>all</w:t>
      </w:r>
      <w:r w:rsidRPr="005F3631">
        <w:rPr>
          <w:spacing w:val="-3"/>
          <w:sz w:val="22"/>
          <w:szCs w:val="22"/>
        </w:rPr>
        <w:t xml:space="preserve"> </w:t>
      </w:r>
      <w:r w:rsidRPr="005F3631">
        <w:rPr>
          <w:sz w:val="22"/>
          <w:szCs w:val="22"/>
        </w:rPr>
        <w:t>phases</w:t>
      </w:r>
      <w:r w:rsidRPr="005F3631">
        <w:rPr>
          <w:spacing w:val="-4"/>
          <w:sz w:val="22"/>
          <w:szCs w:val="22"/>
        </w:rPr>
        <w:t xml:space="preserve"> </w:t>
      </w:r>
      <w:r w:rsidRPr="005F3631">
        <w:rPr>
          <w:spacing w:val="-1"/>
          <w:sz w:val="22"/>
          <w:szCs w:val="22"/>
        </w:rPr>
        <w:t>of</w:t>
      </w:r>
      <w:r w:rsidRPr="005F3631">
        <w:rPr>
          <w:spacing w:val="-3"/>
          <w:sz w:val="22"/>
          <w:szCs w:val="22"/>
        </w:rPr>
        <w:t xml:space="preserve"> </w:t>
      </w:r>
      <w:r w:rsidRPr="005F3631">
        <w:rPr>
          <w:spacing w:val="-1"/>
          <w:sz w:val="22"/>
          <w:szCs w:val="22"/>
        </w:rPr>
        <w:t>the Housing</w:t>
      </w:r>
      <w:r w:rsidRPr="005F3631">
        <w:rPr>
          <w:spacing w:val="-3"/>
          <w:sz w:val="22"/>
          <w:szCs w:val="22"/>
        </w:rPr>
        <w:t xml:space="preserve"> </w:t>
      </w:r>
      <w:r w:rsidRPr="005F3631">
        <w:rPr>
          <w:spacing w:val="-1"/>
          <w:sz w:val="22"/>
          <w:szCs w:val="22"/>
        </w:rPr>
        <w:t>Commission's</w:t>
      </w:r>
      <w:r w:rsidRPr="005F3631">
        <w:rPr>
          <w:spacing w:val="-2"/>
          <w:sz w:val="22"/>
          <w:szCs w:val="22"/>
        </w:rPr>
        <w:t xml:space="preserve"> </w:t>
      </w:r>
      <w:r w:rsidRPr="005F3631">
        <w:rPr>
          <w:spacing w:val="-1"/>
          <w:sz w:val="22"/>
          <w:szCs w:val="22"/>
        </w:rPr>
        <w:t>operations,</w:t>
      </w:r>
      <w:r w:rsidRPr="005F3631">
        <w:rPr>
          <w:spacing w:val="-2"/>
          <w:sz w:val="22"/>
          <w:szCs w:val="22"/>
        </w:rPr>
        <w:t xml:space="preserve"> </w:t>
      </w:r>
      <w:r w:rsidRPr="005F3631">
        <w:rPr>
          <w:sz w:val="22"/>
          <w:szCs w:val="22"/>
        </w:rPr>
        <w:t>consulting</w:t>
      </w:r>
      <w:r w:rsidRPr="005F3631">
        <w:rPr>
          <w:spacing w:val="-5"/>
          <w:sz w:val="22"/>
          <w:szCs w:val="22"/>
        </w:rPr>
        <w:t xml:space="preserve"> </w:t>
      </w:r>
      <w:r w:rsidRPr="005F3631">
        <w:rPr>
          <w:sz w:val="22"/>
          <w:szCs w:val="22"/>
        </w:rPr>
        <w:t>employees</w:t>
      </w:r>
      <w:r w:rsidRPr="005F3631">
        <w:rPr>
          <w:spacing w:val="-4"/>
          <w:sz w:val="22"/>
          <w:szCs w:val="22"/>
        </w:rPr>
        <w:t xml:space="preserve"> </w:t>
      </w:r>
      <w:r w:rsidRPr="005F3631">
        <w:rPr>
          <w:sz w:val="22"/>
          <w:szCs w:val="22"/>
        </w:rPr>
        <w:t>in</w:t>
      </w:r>
      <w:r w:rsidRPr="005F3631">
        <w:rPr>
          <w:spacing w:val="55"/>
          <w:sz w:val="22"/>
          <w:szCs w:val="22"/>
        </w:rPr>
        <w:t xml:space="preserve"> </w:t>
      </w:r>
      <w:r w:rsidRPr="005F3631">
        <w:rPr>
          <w:spacing w:val="-1"/>
          <w:sz w:val="22"/>
          <w:szCs w:val="22"/>
        </w:rPr>
        <w:t>conference,</w:t>
      </w:r>
      <w:r w:rsidRPr="005F3631">
        <w:rPr>
          <w:spacing w:val="-5"/>
          <w:sz w:val="22"/>
          <w:szCs w:val="22"/>
        </w:rPr>
        <w:t xml:space="preserve"> </w:t>
      </w:r>
      <w:r w:rsidRPr="005F3631">
        <w:rPr>
          <w:spacing w:val="-1"/>
          <w:sz w:val="22"/>
          <w:szCs w:val="22"/>
        </w:rPr>
        <w:t>reviewing</w:t>
      </w:r>
      <w:r w:rsidRPr="005F3631">
        <w:rPr>
          <w:spacing w:val="-3"/>
          <w:sz w:val="22"/>
          <w:szCs w:val="22"/>
        </w:rPr>
        <w:t xml:space="preserve"> </w:t>
      </w:r>
      <w:r w:rsidRPr="005F3631">
        <w:rPr>
          <w:spacing w:val="-1"/>
          <w:sz w:val="22"/>
          <w:szCs w:val="22"/>
        </w:rPr>
        <w:t>records</w:t>
      </w:r>
      <w:r w:rsidRPr="005F3631">
        <w:rPr>
          <w:spacing w:val="-3"/>
          <w:sz w:val="22"/>
          <w:szCs w:val="22"/>
        </w:rPr>
        <w:t xml:space="preserve"> </w:t>
      </w:r>
      <w:r w:rsidRPr="005F3631">
        <w:rPr>
          <w:spacing w:val="-1"/>
          <w:sz w:val="22"/>
          <w:szCs w:val="22"/>
        </w:rPr>
        <w:t>and</w:t>
      </w:r>
      <w:r w:rsidRPr="005F3631">
        <w:rPr>
          <w:spacing w:val="-2"/>
          <w:sz w:val="22"/>
          <w:szCs w:val="22"/>
        </w:rPr>
        <w:t xml:space="preserve"> </w:t>
      </w:r>
      <w:r w:rsidRPr="005F3631">
        <w:rPr>
          <w:spacing w:val="-1"/>
          <w:sz w:val="22"/>
          <w:szCs w:val="22"/>
        </w:rPr>
        <w:t>reports,</w:t>
      </w:r>
      <w:r w:rsidRPr="005F3631">
        <w:rPr>
          <w:spacing w:val="-3"/>
          <w:sz w:val="22"/>
          <w:szCs w:val="22"/>
        </w:rPr>
        <w:t xml:space="preserve"> </w:t>
      </w:r>
      <w:r w:rsidRPr="005F3631">
        <w:rPr>
          <w:spacing w:val="-1"/>
          <w:sz w:val="22"/>
          <w:szCs w:val="22"/>
        </w:rPr>
        <w:t>and</w:t>
      </w:r>
      <w:r w:rsidRPr="005F3631">
        <w:rPr>
          <w:spacing w:val="-4"/>
          <w:sz w:val="22"/>
          <w:szCs w:val="22"/>
        </w:rPr>
        <w:t xml:space="preserve"> </w:t>
      </w:r>
      <w:r w:rsidRPr="005F3631">
        <w:rPr>
          <w:spacing w:val="-1"/>
          <w:sz w:val="22"/>
          <w:szCs w:val="22"/>
        </w:rPr>
        <w:t>periodically</w:t>
      </w:r>
      <w:r w:rsidRPr="005F3631">
        <w:rPr>
          <w:spacing w:val="-3"/>
          <w:sz w:val="22"/>
          <w:szCs w:val="22"/>
        </w:rPr>
        <w:t xml:space="preserve"> </w:t>
      </w:r>
      <w:r w:rsidRPr="005F3631">
        <w:rPr>
          <w:spacing w:val="-1"/>
          <w:sz w:val="22"/>
          <w:szCs w:val="22"/>
        </w:rPr>
        <w:t>inspecting</w:t>
      </w:r>
      <w:r w:rsidRPr="005F3631">
        <w:rPr>
          <w:spacing w:val="-5"/>
          <w:sz w:val="22"/>
          <w:szCs w:val="22"/>
        </w:rPr>
        <w:t xml:space="preserve"> </w:t>
      </w:r>
      <w:r w:rsidRPr="005F3631">
        <w:rPr>
          <w:spacing w:val="-1"/>
          <w:sz w:val="22"/>
          <w:szCs w:val="22"/>
        </w:rPr>
        <w:t>the</w:t>
      </w:r>
      <w:r w:rsidRPr="005F3631">
        <w:rPr>
          <w:spacing w:val="-5"/>
          <w:sz w:val="22"/>
          <w:szCs w:val="22"/>
        </w:rPr>
        <w:t xml:space="preserve"> </w:t>
      </w:r>
      <w:r w:rsidRPr="005F3631">
        <w:rPr>
          <w:spacing w:val="-1"/>
          <w:sz w:val="22"/>
          <w:szCs w:val="22"/>
        </w:rPr>
        <w:t>condition</w:t>
      </w:r>
      <w:r w:rsidRPr="005F3631">
        <w:rPr>
          <w:spacing w:val="-2"/>
          <w:sz w:val="22"/>
          <w:szCs w:val="22"/>
        </w:rPr>
        <w:t xml:space="preserve"> </w:t>
      </w:r>
      <w:r w:rsidRPr="005F3631">
        <w:rPr>
          <w:spacing w:val="-1"/>
          <w:sz w:val="22"/>
          <w:szCs w:val="22"/>
        </w:rPr>
        <w:t>of</w:t>
      </w:r>
      <w:r w:rsidRPr="005F3631">
        <w:rPr>
          <w:spacing w:val="75"/>
          <w:sz w:val="22"/>
          <w:szCs w:val="22"/>
        </w:rPr>
        <w:t xml:space="preserve"> </w:t>
      </w:r>
      <w:r w:rsidRPr="005F3631">
        <w:rPr>
          <w:spacing w:val="-1"/>
          <w:sz w:val="22"/>
          <w:szCs w:val="22"/>
        </w:rPr>
        <w:t>Commission-owned</w:t>
      </w:r>
      <w:r w:rsidRPr="005F3631">
        <w:rPr>
          <w:spacing w:val="-3"/>
          <w:sz w:val="22"/>
          <w:szCs w:val="22"/>
        </w:rPr>
        <w:t xml:space="preserve"> </w:t>
      </w:r>
      <w:r w:rsidRPr="005F3631">
        <w:rPr>
          <w:spacing w:val="-1"/>
          <w:sz w:val="22"/>
          <w:szCs w:val="22"/>
        </w:rPr>
        <w:t>buildings</w:t>
      </w:r>
      <w:r w:rsidRPr="005F3631">
        <w:rPr>
          <w:spacing w:val="-2"/>
          <w:sz w:val="22"/>
          <w:szCs w:val="22"/>
        </w:rPr>
        <w:t xml:space="preserve"> </w:t>
      </w:r>
      <w:r w:rsidRPr="005F3631">
        <w:rPr>
          <w:spacing w:val="-1"/>
          <w:sz w:val="22"/>
          <w:szCs w:val="22"/>
        </w:rPr>
        <w:t>and</w:t>
      </w:r>
      <w:r w:rsidRPr="005F3631">
        <w:rPr>
          <w:spacing w:val="-3"/>
          <w:sz w:val="22"/>
          <w:szCs w:val="22"/>
        </w:rPr>
        <w:t xml:space="preserve"> </w:t>
      </w:r>
      <w:r w:rsidRPr="005F3631">
        <w:rPr>
          <w:spacing w:val="-1"/>
          <w:sz w:val="22"/>
          <w:szCs w:val="22"/>
        </w:rPr>
        <w:t>grounds.</w:t>
      </w:r>
    </w:p>
    <w:p w:rsidR="00B47A3D" w:rsidRPr="005F3631" w:rsidRDefault="007E16C6" w:rsidP="00420AB7">
      <w:pPr>
        <w:pStyle w:val="BodyText"/>
        <w:numPr>
          <w:ilvl w:val="0"/>
          <w:numId w:val="12"/>
        </w:numPr>
        <w:tabs>
          <w:tab w:val="left" w:pos="1440"/>
        </w:tabs>
        <w:spacing w:before="23"/>
        <w:ind w:left="1440" w:right="132"/>
        <w:jc w:val="both"/>
        <w:rPr>
          <w:spacing w:val="-1"/>
          <w:sz w:val="22"/>
          <w:szCs w:val="22"/>
        </w:rPr>
      </w:pPr>
      <w:r w:rsidRPr="005F3631">
        <w:rPr>
          <w:spacing w:val="-1"/>
          <w:sz w:val="22"/>
          <w:szCs w:val="22"/>
        </w:rPr>
        <w:t>Participates</w:t>
      </w:r>
      <w:r w:rsidRPr="005F3631">
        <w:rPr>
          <w:spacing w:val="-3"/>
          <w:sz w:val="22"/>
          <w:szCs w:val="22"/>
        </w:rPr>
        <w:t xml:space="preserve"> </w:t>
      </w:r>
      <w:r w:rsidRPr="005F3631">
        <w:rPr>
          <w:spacing w:val="-2"/>
          <w:sz w:val="22"/>
          <w:szCs w:val="22"/>
        </w:rPr>
        <w:t>in</w:t>
      </w:r>
      <w:r w:rsidRPr="005F3631">
        <w:rPr>
          <w:spacing w:val="-3"/>
          <w:sz w:val="22"/>
          <w:szCs w:val="22"/>
        </w:rPr>
        <w:t xml:space="preserve"> </w:t>
      </w:r>
      <w:r w:rsidRPr="005F3631">
        <w:rPr>
          <w:spacing w:val="-1"/>
          <w:sz w:val="22"/>
          <w:szCs w:val="22"/>
        </w:rPr>
        <w:t>the</w:t>
      </w:r>
      <w:r w:rsidRPr="005F3631">
        <w:rPr>
          <w:spacing w:val="-2"/>
          <w:sz w:val="22"/>
          <w:szCs w:val="22"/>
        </w:rPr>
        <w:t xml:space="preserve"> </w:t>
      </w:r>
      <w:r w:rsidRPr="005F3631">
        <w:rPr>
          <w:spacing w:val="-1"/>
          <w:sz w:val="22"/>
          <w:szCs w:val="22"/>
        </w:rPr>
        <w:t>handling</w:t>
      </w:r>
      <w:r w:rsidRPr="005F3631">
        <w:rPr>
          <w:spacing w:val="-2"/>
          <w:sz w:val="22"/>
          <w:szCs w:val="22"/>
        </w:rPr>
        <w:t xml:space="preserve"> </w:t>
      </w:r>
      <w:r w:rsidRPr="005F3631">
        <w:rPr>
          <w:spacing w:val="-1"/>
          <w:sz w:val="22"/>
          <w:szCs w:val="22"/>
        </w:rPr>
        <w:t>of</w:t>
      </w:r>
      <w:r w:rsidRPr="005F3631">
        <w:rPr>
          <w:spacing w:val="-2"/>
          <w:sz w:val="22"/>
          <w:szCs w:val="22"/>
        </w:rPr>
        <w:t xml:space="preserve"> </w:t>
      </w:r>
      <w:r w:rsidRPr="005F3631">
        <w:rPr>
          <w:spacing w:val="-1"/>
          <w:sz w:val="22"/>
          <w:szCs w:val="22"/>
        </w:rPr>
        <w:t>bids,</w:t>
      </w:r>
      <w:r w:rsidRPr="005F3631">
        <w:rPr>
          <w:spacing w:val="-2"/>
          <w:sz w:val="22"/>
          <w:szCs w:val="22"/>
        </w:rPr>
        <w:t xml:space="preserve"> </w:t>
      </w:r>
      <w:r w:rsidRPr="005F3631">
        <w:rPr>
          <w:spacing w:val="-1"/>
          <w:sz w:val="22"/>
          <w:szCs w:val="22"/>
        </w:rPr>
        <w:t>supervising</w:t>
      </w:r>
      <w:r w:rsidRPr="005F3631">
        <w:rPr>
          <w:spacing w:val="-2"/>
          <w:sz w:val="22"/>
          <w:szCs w:val="22"/>
        </w:rPr>
        <w:t xml:space="preserve"> the </w:t>
      </w:r>
      <w:r w:rsidRPr="005F3631">
        <w:rPr>
          <w:spacing w:val="-1"/>
          <w:sz w:val="22"/>
          <w:szCs w:val="22"/>
        </w:rPr>
        <w:t>advertising</w:t>
      </w:r>
      <w:r w:rsidRPr="005F3631">
        <w:rPr>
          <w:spacing w:val="-4"/>
          <w:sz w:val="22"/>
          <w:szCs w:val="22"/>
        </w:rPr>
        <w:t xml:space="preserve"> </w:t>
      </w:r>
      <w:r w:rsidRPr="005F3631">
        <w:rPr>
          <w:spacing w:val="-1"/>
          <w:sz w:val="22"/>
          <w:szCs w:val="22"/>
        </w:rPr>
        <w:t>and</w:t>
      </w:r>
      <w:r w:rsidRPr="005F3631">
        <w:rPr>
          <w:spacing w:val="-2"/>
          <w:sz w:val="22"/>
          <w:szCs w:val="22"/>
        </w:rPr>
        <w:t xml:space="preserve"> </w:t>
      </w:r>
      <w:r w:rsidRPr="005F3631">
        <w:rPr>
          <w:spacing w:val="-1"/>
          <w:sz w:val="22"/>
          <w:szCs w:val="22"/>
        </w:rPr>
        <w:t>evaluating</w:t>
      </w:r>
      <w:r w:rsidRPr="005F3631">
        <w:rPr>
          <w:spacing w:val="-2"/>
          <w:sz w:val="22"/>
          <w:szCs w:val="22"/>
        </w:rPr>
        <w:t xml:space="preserve"> </w:t>
      </w:r>
      <w:r w:rsidRPr="005F3631">
        <w:rPr>
          <w:spacing w:val="-1"/>
          <w:sz w:val="22"/>
          <w:szCs w:val="22"/>
        </w:rPr>
        <w:t>of bids</w:t>
      </w:r>
      <w:r w:rsidRPr="005F3631">
        <w:rPr>
          <w:spacing w:val="77"/>
          <w:sz w:val="22"/>
          <w:szCs w:val="22"/>
        </w:rPr>
        <w:t xml:space="preserve"> </w:t>
      </w:r>
      <w:r w:rsidRPr="005F3631">
        <w:rPr>
          <w:spacing w:val="-1"/>
          <w:sz w:val="22"/>
          <w:szCs w:val="22"/>
        </w:rPr>
        <w:t>received</w:t>
      </w:r>
      <w:r w:rsidRPr="005F3631">
        <w:rPr>
          <w:spacing w:val="-2"/>
          <w:sz w:val="22"/>
          <w:szCs w:val="22"/>
        </w:rPr>
        <w:t xml:space="preserve"> </w:t>
      </w:r>
      <w:r w:rsidRPr="005F3631">
        <w:rPr>
          <w:spacing w:val="-1"/>
          <w:sz w:val="22"/>
          <w:szCs w:val="22"/>
        </w:rPr>
        <w:t>and</w:t>
      </w:r>
      <w:r w:rsidRPr="005F3631">
        <w:rPr>
          <w:spacing w:val="-4"/>
          <w:sz w:val="22"/>
          <w:szCs w:val="22"/>
        </w:rPr>
        <w:t xml:space="preserve"> </w:t>
      </w:r>
      <w:r w:rsidRPr="005F3631">
        <w:rPr>
          <w:spacing w:val="-1"/>
          <w:sz w:val="22"/>
          <w:szCs w:val="22"/>
        </w:rPr>
        <w:t>making</w:t>
      </w:r>
      <w:r w:rsidRPr="005F3631">
        <w:rPr>
          <w:spacing w:val="-3"/>
          <w:sz w:val="22"/>
          <w:szCs w:val="22"/>
        </w:rPr>
        <w:t xml:space="preserve"> </w:t>
      </w:r>
      <w:r w:rsidRPr="005F3631">
        <w:rPr>
          <w:spacing w:val="-1"/>
          <w:sz w:val="22"/>
          <w:szCs w:val="22"/>
        </w:rPr>
        <w:t>recommendations</w:t>
      </w:r>
      <w:r w:rsidRPr="005F3631">
        <w:rPr>
          <w:spacing w:val="-5"/>
          <w:sz w:val="22"/>
          <w:szCs w:val="22"/>
        </w:rPr>
        <w:t xml:space="preserve"> </w:t>
      </w:r>
      <w:r w:rsidRPr="005F3631">
        <w:rPr>
          <w:sz w:val="22"/>
          <w:szCs w:val="22"/>
        </w:rPr>
        <w:t>to</w:t>
      </w:r>
      <w:r w:rsidRPr="005F3631">
        <w:rPr>
          <w:spacing w:val="-4"/>
          <w:sz w:val="22"/>
          <w:szCs w:val="22"/>
        </w:rPr>
        <w:t xml:space="preserve"> </w:t>
      </w:r>
      <w:r w:rsidRPr="005F3631">
        <w:rPr>
          <w:spacing w:val="-1"/>
          <w:sz w:val="22"/>
          <w:szCs w:val="22"/>
        </w:rPr>
        <w:t>the</w:t>
      </w:r>
      <w:r w:rsidRPr="005F3631">
        <w:rPr>
          <w:spacing w:val="-2"/>
          <w:sz w:val="22"/>
          <w:szCs w:val="22"/>
        </w:rPr>
        <w:t xml:space="preserve"> </w:t>
      </w:r>
      <w:r w:rsidRPr="005F3631">
        <w:rPr>
          <w:spacing w:val="-1"/>
          <w:sz w:val="22"/>
          <w:szCs w:val="22"/>
        </w:rPr>
        <w:t>Board of</w:t>
      </w:r>
      <w:r w:rsidRPr="005F3631">
        <w:rPr>
          <w:spacing w:val="-2"/>
          <w:sz w:val="22"/>
          <w:szCs w:val="22"/>
        </w:rPr>
        <w:t xml:space="preserve"> </w:t>
      </w:r>
      <w:r w:rsidRPr="005F3631">
        <w:rPr>
          <w:spacing w:val="-1"/>
          <w:sz w:val="22"/>
          <w:szCs w:val="22"/>
        </w:rPr>
        <w:t>Commissioners</w:t>
      </w:r>
      <w:r w:rsidRPr="005F3631">
        <w:rPr>
          <w:spacing w:val="-5"/>
          <w:sz w:val="22"/>
          <w:szCs w:val="22"/>
        </w:rPr>
        <w:t xml:space="preserve"> </w:t>
      </w:r>
      <w:r w:rsidRPr="005F3631">
        <w:rPr>
          <w:spacing w:val="-1"/>
          <w:sz w:val="22"/>
          <w:szCs w:val="22"/>
        </w:rPr>
        <w:t>concerning</w:t>
      </w:r>
      <w:r w:rsidRPr="005F3631">
        <w:rPr>
          <w:spacing w:val="-3"/>
          <w:sz w:val="22"/>
          <w:szCs w:val="22"/>
        </w:rPr>
        <w:t xml:space="preserve"> </w:t>
      </w:r>
      <w:r w:rsidRPr="005F3631">
        <w:rPr>
          <w:spacing w:val="-1"/>
          <w:sz w:val="22"/>
          <w:szCs w:val="22"/>
        </w:rPr>
        <w:t>the</w:t>
      </w:r>
      <w:r w:rsidRPr="005F3631">
        <w:rPr>
          <w:spacing w:val="77"/>
          <w:w w:val="99"/>
          <w:sz w:val="22"/>
          <w:szCs w:val="22"/>
        </w:rPr>
        <w:t xml:space="preserve"> </w:t>
      </w:r>
      <w:r w:rsidRPr="005F3631">
        <w:rPr>
          <w:sz w:val="22"/>
          <w:szCs w:val="22"/>
        </w:rPr>
        <w:t>awarding</w:t>
      </w:r>
      <w:r w:rsidRPr="005F3631">
        <w:rPr>
          <w:spacing w:val="-5"/>
          <w:sz w:val="22"/>
          <w:szCs w:val="22"/>
        </w:rPr>
        <w:t xml:space="preserve"> </w:t>
      </w:r>
      <w:r w:rsidRPr="005F3631">
        <w:rPr>
          <w:spacing w:val="-1"/>
          <w:sz w:val="22"/>
          <w:szCs w:val="22"/>
        </w:rPr>
        <w:t>of</w:t>
      </w:r>
      <w:r w:rsidRPr="005F3631">
        <w:rPr>
          <w:spacing w:val="-4"/>
          <w:sz w:val="22"/>
          <w:szCs w:val="22"/>
        </w:rPr>
        <w:t xml:space="preserve"> </w:t>
      </w:r>
      <w:r w:rsidRPr="005F3631">
        <w:rPr>
          <w:spacing w:val="-1"/>
          <w:sz w:val="22"/>
          <w:szCs w:val="22"/>
        </w:rPr>
        <w:t>contracts.</w:t>
      </w:r>
    </w:p>
    <w:p w:rsidR="00B47A3D" w:rsidRPr="005F3631" w:rsidRDefault="007E16C6" w:rsidP="00420AB7">
      <w:pPr>
        <w:pStyle w:val="BodyText"/>
        <w:numPr>
          <w:ilvl w:val="0"/>
          <w:numId w:val="12"/>
        </w:numPr>
        <w:tabs>
          <w:tab w:val="left" w:pos="1440"/>
        </w:tabs>
        <w:spacing w:before="23"/>
        <w:ind w:left="1440" w:right="132"/>
        <w:jc w:val="both"/>
        <w:rPr>
          <w:spacing w:val="-1"/>
          <w:sz w:val="22"/>
          <w:szCs w:val="22"/>
        </w:rPr>
      </w:pPr>
      <w:r w:rsidRPr="005F3631">
        <w:rPr>
          <w:spacing w:val="-1"/>
          <w:sz w:val="22"/>
          <w:szCs w:val="22"/>
        </w:rPr>
        <w:t>Responsible</w:t>
      </w:r>
      <w:r w:rsidRPr="005F3631">
        <w:rPr>
          <w:spacing w:val="-5"/>
          <w:sz w:val="22"/>
          <w:szCs w:val="22"/>
        </w:rPr>
        <w:t xml:space="preserve"> </w:t>
      </w:r>
      <w:r w:rsidRPr="005F3631">
        <w:rPr>
          <w:spacing w:val="-1"/>
          <w:sz w:val="22"/>
          <w:szCs w:val="22"/>
        </w:rPr>
        <w:t>for</w:t>
      </w:r>
      <w:r w:rsidRPr="005F3631">
        <w:rPr>
          <w:spacing w:val="-4"/>
          <w:sz w:val="22"/>
          <w:szCs w:val="22"/>
        </w:rPr>
        <w:t xml:space="preserve"> </w:t>
      </w:r>
      <w:r w:rsidRPr="005F3631">
        <w:rPr>
          <w:spacing w:val="-1"/>
          <w:sz w:val="22"/>
          <w:szCs w:val="22"/>
        </w:rPr>
        <w:t>executing</w:t>
      </w:r>
      <w:r w:rsidRPr="005F3631">
        <w:rPr>
          <w:spacing w:val="-3"/>
          <w:sz w:val="22"/>
          <w:szCs w:val="22"/>
        </w:rPr>
        <w:t xml:space="preserve"> </w:t>
      </w:r>
      <w:r w:rsidRPr="005F3631">
        <w:rPr>
          <w:sz w:val="22"/>
          <w:szCs w:val="22"/>
        </w:rPr>
        <w:t>and</w:t>
      </w:r>
      <w:r w:rsidRPr="005F3631">
        <w:rPr>
          <w:spacing w:val="-4"/>
          <w:sz w:val="22"/>
          <w:szCs w:val="22"/>
        </w:rPr>
        <w:t xml:space="preserve"> </w:t>
      </w:r>
      <w:r w:rsidRPr="005F3631">
        <w:rPr>
          <w:spacing w:val="-1"/>
          <w:sz w:val="22"/>
          <w:szCs w:val="22"/>
        </w:rPr>
        <w:t>maintaining</w:t>
      </w:r>
      <w:r w:rsidRPr="005F3631">
        <w:rPr>
          <w:spacing w:val="-3"/>
          <w:sz w:val="22"/>
          <w:szCs w:val="22"/>
        </w:rPr>
        <w:t xml:space="preserve"> </w:t>
      </w:r>
      <w:r w:rsidRPr="005F3631">
        <w:rPr>
          <w:spacing w:val="-1"/>
          <w:sz w:val="22"/>
          <w:szCs w:val="22"/>
        </w:rPr>
        <w:t>all</w:t>
      </w:r>
      <w:r w:rsidRPr="005F3631">
        <w:rPr>
          <w:spacing w:val="-3"/>
          <w:sz w:val="22"/>
          <w:szCs w:val="22"/>
        </w:rPr>
        <w:t xml:space="preserve"> </w:t>
      </w:r>
      <w:r w:rsidRPr="005F3631">
        <w:rPr>
          <w:spacing w:val="-1"/>
          <w:sz w:val="22"/>
          <w:szCs w:val="22"/>
        </w:rPr>
        <w:t>contracts,</w:t>
      </w:r>
      <w:r w:rsidRPr="005F3631">
        <w:rPr>
          <w:spacing w:val="-4"/>
          <w:sz w:val="22"/>
          <w:szCs w:val="22"/>
        </w:rPr>
        <w:t xml:space="preserve"> </w:t>
      </w:r>
      <w:r w:rsidRPr="005F3631">
        <w:rPr>
          <w:spacing w:val="-1"/>
          <w:sz w:val="22"/>
          <w:szCs w:val="22"/>
        </w:rPr>
        <w:t>agreements,</w:t>
      </w:r>
      <w:r w:rsidRPr="005F3631">
        <w:rPr>
          <w:spacing w:val="-5"/>
          <w:sz w:val="22"/>
          <w:szCs w:val="22"/>
        </w:rPr>
        <w:t xml:space="preserve"> </w:t>
      </w:r>
      <w:r w:rsidRPr="005F3631">
        <w:rPr>
          <w:spacing w:val="-1"/>
          <w:sz w:val="22"/>
          <w:szCs w:val="22"/>
        </w:rPr>
        <w:t>documents,</w:t>
      </w:r>
      <w:r w:rsidRPr="005F3631">
        <w:rPr>
          <w:spacing w:val="-5"/>
          <w:sz w:val="22"/>
          <w:szCs w:val="22"/>
        </w:rPr>
        <w:t xml:space="preserve"> </w:t>
      </w:r>
      <w:r w:rsidRPr="005F3631">
        <w:rPr>
          <w:spacing w:val="-1"/>
          <w:sz w:val="22"/>
          <w:szCs w:val="22"/>
        </w:rPr>
        <w:t>and</w:t>
      </w:r>
      <w:r w:rsidRPr="005F3631">
        <w:rPr>
          <w:spacing w:val="77"/>
          <w:sz w:val="22"/>
          <w:szCs w:val="22"/>
        </w:rPr>
        <w:t xml:space="preserve"> </w:t>
      </w:r>
      <w:r w:rsidRPr="005F3631">
        <w:rPr>
          <w:spacing w:val="-1"/>
          <w:sz w:val="22"/>
          <w:szCs w:val="22"/>
        </w:rPr>
        <w:t>records</w:t>
      </w:r>
      <w:r w:rsidRPr="005F3631">
        <w:rPr>
          <w:spacing w:val="-5"/>
          <w:sz w:val="22"/>
          <w:szCs w:val="22"/>
        </w:rPr>
        <w:t xml:space="preserve"> </w:t>
      </w:r>
      <w:r w:rsidRPr="005F3631">
        <w:rPr>
          <w:spacing w:val="-1"/>
          <w:sz w:val="22"/>
          <w:szCs w:val="22"/>
        </w:rPr>
        <w:t>for</w:t>
      </w:r>
      <w:r w:rsidRPr="005F3631">
        <w:rPr>
          <w:spacing w:val="-3"/>
          <w:sz w:val="22"/>
          <w:szCs w:val="22"/>
        </w:rPr>
        <w:t xml:space="preserve"> </w:t>
      </w:r>
      <w:r w:rsidRPr="005F3631">
        <w:rPr>
          <w:spacing w:val="-1"/>
          <w:sz w:val="22"/>
          <w:szCs w:val="22"/>
        </w:rPr>
        <w:t>the Housing</w:t>
      </w:r>
      <w:r w:rsidRPr="005F3631">
        <w:rPr>
          <w:spacing w:val="-4"/>
          <w:sz w:val="22"/>
          <w:szCs w:val="22"/>
        </w:rPr>
        <w:t xml:space="preserve"> </w:t>
      </w:r>
      <w:r w:rsidRPr="005F3631">
        <w:rPr>
          <w:spacing w:val="-1"/>
          <w:sz w:val="22"/>
          <w:szCs w:val="22"/>
        </w:rPr>
        <w:t>Commission,</w:t>
      </w:r>
      <w:r w:rsidRPr="005F3631">
        <w:rPr>
          <w:spacing w:val="-2"/>
          <w:sz w:val="22"/>
          <w:szCs w:val="22"/>
        </w:rPr>
        <w:t xml:space="preserve"> </w:t>
      </w:r>
      <w:r w:rsidRPr="005F3631">
        <w:rPr>
          <w:spacing w:val="-1"/>
          <w:sz w:val="22"/>
          <w:szCs w:val="22"/>
        </w:rPr>
        <w:t>making</w:t>
      </w:r>
      <w:r w:rsidRPr="005F3631">
        <w:rPr>
          <w:spacing w:val="-5"/>
          <w:sz w:val="22"/>
          <w:szCs w:val="22"/>
        </w:rPr>
        <w:t xml:space="preserve"> </w:t>
      </w:r>
      <w:r w:rsidRPr="005F3631">
        <w:rPr>
          <w:spacing w:val="-1"/>
          <w:sz w:val="22"/>
          <w:szCs w:val="22"/>
        </w:rPr>
        <w:t xml:space="preserve">certain </w:t>
      </w:r>
      <w:r w:rsidRPr="005F3631">
        <w:rPr>
          <w:spacing w:val="-2"/>
          <w:sz w:val="22"/>
          <w:szCs w:val="22"/>
        </w:rPr>
        <w:t>that</w:t>
      </w:r>
      <w:r w:rsidRPr="005F3631">
        <w:rPr>
          <w:spacing w:val="-1"/>
          <w:sz w:val="22"/>
          <w:szCs w:val="22"/>
        </w:rPr>
        <w:t xml:space="preserve"> </w:t>
      </w:r>
      <w:r w:rsidRPr="005F3631">
        <w:rPr>
          <w:sz w:val="22"/>
          <w:szCs w:val="22"/>
        </w:rPr>
        <w:t>all</w:t>
      </w:r>
      <w:r w:rsidRPr="005F3631">
        <w:rPr>
          <w:spacing w:val="-4"/>
          <w:sz w:val="22"/>
          <w:szCs w:val="22"/>
        </w:rPr>
        <w:t xml:space="preserve"> </w:t>
      </w:r>
      <w:r w:rsidRPr="005F3631">
        <w:rPr>
          <w:spacing w:val="-1"/>
          <w:sz w:val="22"/>
          <w:szCs w:val="22"/>
        </w:rPr>
        <w:t>phases</w:t>
      </w:r>
      <w:r w:rsidRPr="005F3631">
        <w:rPr>
          <w:spacing w:val="-2"/>
          <w:sz w:val="22"/>
          <w:szCs w:val="22"/>
        </w:rPr>
        <w:t xml:space="preserve"> </w:t>
      </w:r>
      <w:r w:rsidRPr="005F3631">
        <w:rPr>
          <w:spacing w:val="-1"/>
          <w:sz w:val="22"/>
          <w:szCs w:val="22"/>
        </w:rPr>
        <w:t>of operations</w:t>
      </w:r>
      <w:r w:rsidRPr="005F3631">
        <w:rPr>
          <w:spacing w:val="-4"/>
          <w:sz w:val="22"/>
          <w:szCs w:val="22"/>
        </w:rPr>
        <w:t xml:space="preserve"> </w:t>
      </w:r>
      <w:r w:rsidRPr="005F3631">
        <w:rPr>
          <w:sz w:val="22"/>
          <w:szCs w:val="22"/>
        </w:rPr>
        <w:t>are</w:t>
      </w:r>
      <w:r w:rsidRPr="005F3631">
        <w:rPr>
          <w:spacing w:val="89"/>
          <w:w w:val="99"/>
          <w:sz w:val="22"/>
          <w:szCs w:val="22"/>
        </w:rPr>
        <w:t xml:space="preserve"> </w:t>
      </w:r>
      <w:r w:rsidRPr="005F3631">
        <w:rPr>
          <w:spacing w:val="-1"/>
          <w:sz w:val="22"/>
          <w:szCs w:val="22"/>
        </w:rPr>
        <w:t>implemented</w:t>
      </w:r>
      <w:r w:rsidRPr="005F3631">
        <w:rPr>
          <w:spacing w:val="-7"/>
          <w:sz w:val="22"/>
          <w:szCs w:val="22"/>
        </w:rPr>
        <w:t xml:space="preserve"> </w:t>
      </w:r>
      <w:r w:rsidRPr="005F3631">
        <w:rPr>
          <w:spacing w:val="-1"/>
          <w:sz w:val="22"/>
          <w:szCs w:val="22"/>
        </w:rPr>
        <w:t>on</w:t>
      </w:r>
      <w:r w:rsidRPr="005F3631">
        <w:rPr>
          <w:spacing w:val="-4"/>
          <w:sz w:val="22"/>
          <w:szCs w:val="22"/>
        </w:rPr>
        <w:t xml:space="preserve"> </w:t>
      </w:r>
      <w:r w:rsidRPr="005F3631">
        <w:rPr>
          <w:spacing w:val="-1"/>
          <w:sz w:val="22"/>
          <w:szCs w:val="22"/>
        </w:rPr>
        <w:t>schedule.</w:t>
      </w:r>
    </w:p>
    <w:p w:rsidR="00B47A3D" w:rsidRPr="0058583B" w:rsidRDefault="00FB5726" w:rsidP="00420AB7">
      <w:pPr>
        <w:pStyle w:val="BodyText"/>
        <w:numPr>
          <w:ilvl w:val="0"/>
          <w:numId w:val="12"/>
        </w:numPr>
        <w:tabs>
          <w:tab w:val="left" w:pos="1440"/>
        </w:tabs>
        <w:spacing w:before="23"/>
        <w:ind w:left="1440" w:right="132"/>
        <w:jc w:val="both"/>
        <w:rPr>
          <w:spacing w:val="-1"/>
          <w:sz w:val="22"/>
          <w:szCs w:val="22"/>
        </w:rPr>
      </w:pPr>
      <w:r w:rsidRPr="005F3631">
        <w:rPr>
          <w:spacing w:val="-1"/>
          <w:sz w:val="22"/>
          <w:szCs w:val="22"/>
        </w:rPr>
        <w:t>Consults</w:t>
      </w:r>
      <w:r w:rsidRPr="005F3631">
        <w:rPr>
          <w:spacing w:val="-4"/>
          <w:sz w:val="22"/>
          <w:szCs w:val="22"/>
        </w:rPr>
        <w:t xml:space="preserve"> </w:t>
      </w:r>
      <w:r w:rsidRPr="005F3631">
        <w:rPr>
          <w:spacing w:val="-1"/>
          <w:sz w:val="22"/>
          <w:szCs w:val="22"/>
        </w:rPr>
        <w:t>Commission's</w:t>
      </w:r>
      <w:r w:rsidRPr="005F3631">
        <w:rPr>
          <w:spacing w:val="-5"/>
          <w:sz w:val="22"/>
          <w:szCs w:val="22"/>
        </w:rPr>
        <w:t xml:space="preserve"> </w:t>
      </w:r>
      <w:r w:rsidRPr="005F3631">
        <w:rPr>
          <w:spacing w:val="-1"/>
          <w:sz w:val="22"/>
          <w:szCs w:val="22"/>
        </w:rPr>
        <w:t>Legal</w:t>
      </w:r>
      <w:r w:rsidRPr="005F3631">
        <w:rPr>
          <w:sz w:val="22"/>
          <w:szCs w:val="22"/>
        </w:rPr>
        <w:t xml:space="preserve"> </w:t>
      </w:r>
      <w:r w:rsidRPr="005F3631">
        <w:rPr>
          <w:spacing w:val="-1"/>
          <w:sz w:val="22"/>
          <w:szCs w:val="22"/>
        </w:rPr>
        <w:t>Counsel</w:t>
      </w:r>
      <w:r w:rsidRPr="005F3631">
        <w:rPr>
          <w:spacing w:val="-2"/>
          <w:sz w:val="22"/>
          <w:szCs w:val="22"/>
        </w:rPr>
        <w:t xml:space="preserve"> </w:t>
      </w:r>
      <w:r w:rsidRPr="005F3631">
        <w:rPr>
          <w:spacing w:val="-1"/>
          <w:sz w:val="22"/>
          <w:szCs w:val="22"/>
        </w:rPr>
        <w:t>on</w:t>
      </w:r>
      <w:r w:rsidRPr="005F3631">
        <w:rPr>
          <w:spacing w:val="-3"/>
          <w:sz w:val="22"/>
          <w:szCs w:val="22"/>
        </w:rPr>
        <w:t xml:space="preserve"> </w:t>
      </w:r>
      <w:r w:rsidRPr="005F3631">
        <w:rPr>
          <w:sz w:val="22"/>
          <w:szCs w:val="22"/>
        </w:rPr>
        <w:t>new</w:t>
      </w:r>
      <w:r w:rsidRPr="005F3631">
        <w:rPr>
          <w:spacing w:val="-3"/>
          <w:sz w:val="22"/>
          <w:szCs w:val="22"/>
        </w:rPr>
        <w:t xml:space="preserve"> </w:t>
      </w:r>
      <w:r w:rsidRPr="005F3631">
        <w:rPr>
          <w:spacing w:val="-1"/>
          <w:sz w:val="22"/>
          <w:szCs w:val="22"/>
        </w:rPr>
        <w:t>resolutions</w:t>
      </w:r>
      <w:r w:rsidRPr="005F3631">
        <w:rPr>
          <w:spacing w:val="-4"/>
          <w:sz w:val="22"/>
          <w:szCs w:val="22"/>
        </w:rPr>
        <w:t xml:space="preserve"> </w:t>
      </w:r>
      <w:r w:rsidRPr="005F3631">
        <w:rPr>
          <w:spacing w:val="-1"/>
          <w:sz w:val="22"/>
          <w:szCs w:val="22"/>
        </w:rPr>
        <w:t>of</w:t>
      </w:r>
      <w:r w:rsidRPr="005F3631">
        <w:rPr>
          <w:spacing w:val="-2"/>
          <w:sz w:val="22"/>
          <w:szCs w:val="22"/>
        </w:rPr>
        <w:t xml:space="preserve"> </w:t>
      </w:r>
      <w:r w:rsidRPr="005F3631">
        <w:rPr>
          <w:spacing w:val="-1"/>
          <w:sz w:val="22"/>
          <w:szCs w:val="22"/>
        </w:rPr>
        <w:t>the Board,</w:t>
      </w:r>
      <w:r w:rsidRPr="005F3631">
        <w:rPr>
          <w:spacing w:val="-2"/>
          <w:sz w:val="22"/>
          <w:szCs w:val="22"/>
        </w:rPr>
        <w:t xml:space="preserve"> </w:t>
      </w:r>
      <w:r w:rsidRPr="005F3631">
        <w:rPr>
          <w:spacing w:val="-1"/>
          <w:sz w:val="22"/>
          <w:szCs w:val="22"/>
        </w:rPr>
        <w:t>contracts,</w:t>
      </w:r>
      <w:r w:rsidRPr="005F3631">
        <w:rPr>
          <w:spacing w:val="64"/>
          <w:w w:val="99"/>
          <w:sz w:val="22"/>
          <w:szCs w:val="22"/>
        </w:rPr>
        <w:t xml:space="preserve"> </w:t>
      </w:r>
      <w:r w:rsidRPr="005F3631">
        <w:rPr>
          <w:sz w:val="22"/>
          <w:szCs w:val="22"/>
        </w:rPr>
        <w:t>agreements,</w:t>
      </w:r>
      <w:r w:rsidRPr="005F3631">
        <w:rPr>
          <w:spacing w:val="-7"/>
          <w:sz w:val="22"/>
          <w:szCs w:val="22"/>
        </w:rPr>
        <w:t xml:space="preserve"> </w:t>
      </w:r>
      <w:r w:rsidRPr="005F3631">
        <w:rPr>
          <w:spacing w:val="-1"/>
          <w:sz w:val="22"/>
          <w:szCs w:val="22"/>
        </w:rPr>
        <w:t>or</w:t>
      </w:r>
      <w:r w:rsidRPr="005F3631">
        <w:rPr>
          <w:spacing w:val="-3"/>
          <w:sz w:val="22"/>
          <w:szCs w:val="22"/>
        </w:rPr>
        <w:t xml:space="preserve"> </w:t>
      </w:r>
      <w:r w:rsidRPr="005F3631">
        <w:rPr>
          <w:spacing w:val="-1"/>
          <w:sz w:val="22"/>
          <w:szCs w:val="22"/>
        </w:rPr>
        <w:t>other</w:t>
      </w:r>
      <w:r w:rsidRPr="005F3631">
        <w:rPr>
          <w:spacing w:val="-4"/>
          <w:sz w:val="22"/>
          <w:szCs w:val="22"/>
        </w:rPr>
        <w:t xml:space="preserve"> </w:t>
      </w:r>
      <w:r w:rsidRPr="005F3631">
        <w:rPr>
          <w:spacing w:val="-1"/>
          <w:sz w:val="22"/>
          <w:szCs w:val="22"/>
        </w:rPr>
        <w:t>matters</w:t>
      </w:r>
      <w:r w:rsidRPr="005F3631">
        <w:rPr>
          <w:spacing w:val="-6"/>
          <w:sz w:val="22"/>
          <w:szCs w:val="22"/>
        </w:rPr>
        <w:t xml:space="preserve"> </w:t>
      </w:r>
      <w:r w:rsidRPr="005F3631">
        <w:rPr>
          <w:spacing w:val="-1"/>
          <w:sz w:val="22"/>
          <w:szCs w:val="22"/>
        </w:rPr>
        <w:t>requiring</w:t>
      </w:r>
      <w:r w:rsidRPr="005F3631">
        <w:rPr>
          <w:spacing w:val="-5"/>
          <w:sz w:val="22"/>
          <w:szCs w:val="22"/>
        </w:rPr>
        <w:t xml:space="preserve"> </w:t>
      </w:r>
      <w:r w:rsidRPr="005F3631">
        <w:rPr>
          <w:sz w:val="22"/>
          <w:szCs w:val="22"/>
        </w:rPr>
        <w:t>legal</w:t>
      </w:r>
      <w:r w:rsidRPr="005F3631">
        <w:rPr>
          <w:spacing w:val="-6"/>
          <w:sz w:val="22"/>
          <w:szCs w:val="22"/>
        </w:rPr>
        <w:t xml:space="preserve"> </w:t>
      </w:r>
      <w:r w:rsidRPr="005F3631">
        <w:rPr>
          <w:spacing w:val="-1"/>
          <w:sz w:val="22"/>
          <w:szCs w:val="22"/>
        </w:rPr>
        <w:t>interpretation</w:t>
      </w:r>
      <w:r w:rsidRPr="005F3631">
        <w:rPr>
          <w:spacing w:val="-4"/>
          <w:sz w:val="22"/>
          <w:szCs w:val="22"/>
        </w:rPr>
        <w:t xml:space="preserve"> </w:t>
      </w:r>
      <w:r w:rsidRPr="005F3631">
        <w:rPr>
          <w:spacing w:val="-1"/>
          <w:sz w:val="22"/>
          <w:szCs w:val="22"/>
        </w:rPr>
        <w:t>or</w:t>
      </w:r>
      <w:r w:rsidRPr="005F3631">
        <w:rPr>
          <w:spacing w:val="-5"/>
          <w:sz w:val="22"/>
          <w:szCs w:val="22"/>
        </w:rPr>
        <w:t xml:space="preserve"> </w:t>
      </w:r>
      <w:r w:rsidRPr="005F3631">
        <w:rPr>
          <w:spacing w:val="-1"/>
          <w:sz w:val="22"/>
          <w:szCs w:val="22"/>
        </w:rPr>
        <w:t>advice.</w:t>
      </w:r>
    </w:p>
    <w:p w:rsidR="00B47A3D" w:rsidRPr="0058583B" w:rsidRDefault="00FB5726" w:rsidP="00420AB7">
      <w:pPr>
        <w:pStyle w:val="BodyText"/>
        <w:numPr>
          <w:ilvl w:val="0"/>
          <w:numId w:val="12"/>
        </w:numPr>
        <w:tabs>
          <w:tab w:val="left" w:pos="1440"/>
        </w:tabs>
        <w:spacing w:before="23"/>
        <w:ind w:left="1440" w:right="132"/>
        <w:jc w:val="both"/>
        <w:rPr>
          <w:sz w:val="22"/>
          <w:szCs w:val="22"/>
        </w:rPr>
      </w:pPr>
      <w:r w:rsidRPr="005F3631">
        <w:rPr>
          <w:sz w:val="22"/>
          <w:szCs w:val="22"/>
        </w:rPr>
        <w:t>Directs processing of Bond Issues.</w:t>
      </w:r>
    </w:p>
    <w:p w:rsidR="00B47A3D" w:rsidRPr="005F3631" w:rsidRDefault="00B47A3D" w:rsidP="00420AB7">
      <w:pPr>
        <w:pStyle w:val="BodyText"/>
        <w:numPr>
          <w:ilvl w:val="0"/>
          <w:numId w:val="12"/>
        </w:numPr>
        <w:tabs>
          <w:tab w:val="left" w:pos="1440"/>
        </w:tabs>
        <w:spacing w:before="23"/>
        <w:ind w:left="1440" w:right="132"/>
        <w:jc w:val="both"/>
        <w:rPr>
          <w:sz w:val="22"/>
          <w:szCs w:val="22"/>
        </w:rPr>
      </w:pPr>
      <w:r w:rsidRPr="005F3631">
        <w:rPr>
          <w:sz w:val="22"/>
          <w:szCs w:val="22"/>
        </w:rPr>
        <w:t>Develops and maintains competent managerial staff through hiring, training, supervising, motivating, promoting and providing adequate compensation and benefits plans.</w:t>
      </w:r>
    </w:p>
    <w:p w:rsidR="00B47A3D" w:rsidRPr="005F3631" w:rsidRDefault="00B47A3D" w:rsidP="00420AB7">
      <w:pPr>
        <w:pStyle w:val="BodyText"/>
        <w:numPr>
          <w:ilvl w:val="0"/>
          <w:numId w:val="12"/>
        </w:numPr>
        <w:tabs>
          <w:tab w:val="left" w:pos="1440"/>
        </w:tabs>
        <w:spacing w:before="23"/>
        <w:ind w:left="1440" w:right="132"/>
        <w:jc w:val="both"/>
        <w:rPr>
          <w:spacing w:val="-1"/>
          <w:sz w:val="22"/>
          <w:szCs w:val="22"/>
        </w:rPr>
      </w:pPr>
      <w:r w:rsidRPr="005F3631">
        <w:rPr>
          <w:spacing w:val="-1"/>
          <w:sz w:val="22"/>
          <w:szCs w:val="22"/>
        </w:rPr>
        <w:t>Coordinates</w:t>
      </w:r>
      <w:r w:rsidRPr="005F3631">
        <w:rPr>
          <w:spacing w:val="-5"/>
          <w:sz w:val="22"/>
          <w:szCs w:val="22"/>
        </w:rPr>
        <w:t xml:space="preserve"> </w:t>
      </w:r>
      <w:r w:rsidRPr="005F3631">
        <w:rPr>
          <w:spacing w:val="-1"/>
          <w:sz w:val="22"/>
          <w:szCs w:val="22"/>
        </w:rPr>
        <w:t>the</w:t>
      </w:r>
      <w:r w:rsidRPr="005F3631">
        <w:rPr>
          <w:spacing w:val="-3"/>
          <w:sz w:val="22"/>
          <w:szCs w:val="22"/>
        </w:rPr>
        <w:t xml:space="preserve"> </w:t>
      </w:r>
      <w:r w:rsidRPr="005F3631">
        <w:rPr>
          <w:spacing w:val="-1"/>
          <w:sz w:val="22"/>
          <w:szCs w:val="22"/>
        </w:rPr>
        <w:t>selection</w:t>
      </w:r>
      <w:r w:rsidRPr="005F3631">
        <w:rPr>
          <w:spacing w:val="-4"/>
          <w:sz w:val="22"/>
          <w:szCs w:val="22"/>
        </w:rPr>
        <w:t xml:space="preserve"> </w:t>
      </w:r>
      <w:r w:rsidRPr="005F3631">
        <w:rPr>
          <w:spacing w:val="-1"/>
          <w:sz w:val="22"/>
          <w:szCs w:val="22"/>
        </w:rPr>
        <w:t>of</w:t>
      </w:r>
      <w:r w:rsidR="00CC2F94">
        <w:rPr>
          <w:spacing w:val="-1"/>
          <w:sz w:val="22"/>
          <w:szCs w:val="22"/>
        </w:rPr>
        <w:t xml:space="preserve"> other staff members.</w:t>
      </w:r>
    </w:p>
    <w:p w:rsidR="00B47A3D" w:rsidRPr="005F3631" w:rsidRDefault="007E16C6" w:rsidP="00420AB7">
      <w:pPr>
        <w:pStyle w:val="BodyText"/>
        <w:numPr>
          <w:ilvl w:val="0"/>
          <w:numId w:val="12"/>
        </w:numPr>
        <w:tabs>
          <w:tab w:val="left" w:pos="1440"/>
        </w:tabs>
        <w:spacing w:before="23"/>
        <w:ind w:left="1440" w:right="132"/>
        <w:jc w:val="both"/>
        <w:rPr>
          <w:spacing w:val="-1"/>
          <w:sz w:val="22"/>
          <w:szCs w:val="22"/>
        </w:rPr>
      </w:pPr>
      <w:r w:rsidRPr="005F3631">
        <w:rPr>
          <w:sz w:val="22"/>
          <w:szCs w:val="22"/>
        </w:rPr>
        <w:t>Ability</w:t>
      </w:r>
      <w:r w:rsidRPr="005F3631">
        <w:rPr>
          <w:spacing w:val="-6"/>
          <w:sz w:val="22"/>
          <w:szCs w:val="22"/>
        </w:rPr>
        <w:t xml:space="preserve"> </w:t>
      </w:r>
      <w:r w:rsidRPr="005F3631">
        <w:rPr>
          <w:sz w:val="22"/>
          <w:szCs w:val="22"/>
        </w:rPr>
        <w:t>to</w:t>
      </w:r>
      <w:r w:rsidRPr="005F3631">
        <w:rPr>
          <w:spacing w:val="-5"/>
          <w:sz w:val="22"/>
          <w:szCs w:val="22"/>
        </w:rPr>
        <w:t xml:space="preserve"> </w:t>
      </w:r>
      <w:r w:rsidRPr="005F3631">
        <w:rPr>
          <w:spacing w:val="-1"/>
          <w:sz w:val="22"/>
          <w:szCs w:val="22"/>
        </w:rPr>
        <w:t>establish,</w:t>
      </w:r>
      <w:r w:rsidRPr="005F3631">
        <w:rPr>
          <w:spacing w:val="-3"/>
          <w:sz w:val="22"/>
          <w:szCs w:val="22"/>
        </w:rPr>
        <w:t xml:space="preserve"> </w:t>
      </w:r>
      <w:r w:rsidR="00B47A3D" w:rsidRPr="005F3631">
        <w:rPr>
          <w:spacing w:val="-1"/>
          <w:sz w:val="22"/>
          <w:szCs w:val="22"/>
        </w:rPr>
        <w:t>monitor</w:t>
      </w:r>
      <w:r w:rsidRPr="005F3631">
        <w:rPr>
          <w:spacing w:val="-1"/>
          <w:sz w:val="22"/>
          <w:szCs w:val="22"/>
        </w:rPr>
        <w:t>,</w:t>
      </w:r>
      <w:r w:rsidRPr="005F3631">
        <w:rPr>
          <w:spacing w:val="-3"/>
          <w:sz w:val="22"/>
          <w:szCs w:val="22"/>
        </w:rPr>
        <w:t xml:space="preserve"> </w:t>
      </w:r>
      <w:r w:rsidRPr="005F3631">
        <w:rPr>
          <w:spacing w:val="-1"/>
          <w:sz w:val="22"/>
          <w:szCs w:val="22"/>
        </w:rPr>
        <w:t>and</w:t>
      </w:r>
      <w:r w:rsidRPr="005F3631">
        <w:rPr>
          <w:spacing w:val="-4"/>
          <w:sz w:val="22"/>
          <w:szCs w:val="22"/>
        </w:rPr>
        <w:t xml:space="preserve"> </w:t>
      </w:r>
      <w:r w:rsidRPr="005F3631">
        <w:rPr>
          <w:sz w:val="22"/>
          <w:szCs w:val="22"/>
        </w:rPr>
        <w:t>achieve</w:t>
      </w:r>
      <w:r w:rsidRPr="005F3631">
        <w:rPr>
          <w:spacing w:val="-4"/>
          <w:sz w:val="22"/>
          <w:szCs w:val="22"/>
        </w:rPr>
        <w:t xml:space="preserve"> </w:t>
      </w:r>
      <w:r w:rsidRPr="005F3631">
        <w:rPr>
          <w:spacing w:val="-1"/>
          <w:sz w:val="22"/>
          <w:szCs w:val="22"/>
        </w:rPr>
        <w:t>objectives</w:t>
      </w:r>
      <w:r w:rsidRPr="005F3631">
        <w:rPr>
          <w:spacing w:val="-3"/>
          <w:sz w:val="22"/>
          <w:szCs w:val="22"/>
        </w:rPr>
        <w:t xml:space="preserve"> </w:t>
      </w:r>
      <w:r w:rsidRPr="005F3631">
        <w:rPr>
          <w:spacing w:val="-1"/>
          <w:sz w:val="22"/>
          <w:szCs w:val="22"/>
        </w:rPr>
        <w:t>through</w:t>
      </w:r>
      <w:r w:rsidRPr="005F3631">
        <w:rPr>
          <w:spacing w:val="-2"/>
          <w:sz w:val="22"/>
          <w:szCs w:val="22"/>
        </w:rPr>
        <w:t xml:space="preserve"> </w:t>
      </w:r>
      <w:r w:rsidRPr="005F3631">
        <w:rPr>
          <w:spacing w:val="-1"/>
          <w:sz w:val="22"/>
          <w:szCs w:val="22"/>
        </w:rPr>
        <w:t>skillful</w:t>
      </w:r>
      <w:r w:rsidRPr="005F3631">
        <w:rPr>
          <w:spacing w:val="-5"/>
          <w:sz w:val="22"/>
          <w:szCs w:val="22"/>
        </w:rPr>
        <w:t xml:space="preserve"> </w:t>
      </w:r>
      <w:r w:rsidRPr="005F3631">
        <w:rPr>
          <w:spacing w:val="-1"/>
          <w:sz w:val="22"/>
          <w:szCs w:val="22"/>
        </w:rPr>
        <w:t>delegation</w:t>
      </w:r>
      <w:r w:rsidRPr="005F3631">
        <w:rPr>
          <w:spacing w:val="-4"/>
          <w:sz w:val="22"/>
          <w:szCs w:val="22"/>
        </w:rPr>
        <w:t xml:space="preserve"> </w:t>
      </w:r>
      <w:r w:rsidRPr="005F3631">
        <w:rPr>
          <w:sz w:val="22"/>
          <w:szCs w:val="22"/>
        </w:rPr>
        <w:t>of</w:t>
      </w:r>
      <w:r w:rsidRPr="005F3631">
        <w:rPr>
          <w:spacing w:val="65"/>
          <w:sz w:val="22"/>
          <w:szCs w:val="22"/>
        </w:rPr>
        <w:t xml:space="preserve"> </w:t>
      </w:r>
      <w:r w:rsidRPr="005F3631">
        <w:rPr>
          <w:spacing w:val="-1"/>
          <w:sz w:val="22"/>
          <w:szCs w:val="22"/>
        </w:rPr>
        <w:t>duties.</w:t>
      </w:r>
      <w:r w:rsidR="00B47A3D" w:rsidRPr="005F3631">
        <w:rPr>
          <w:spacing w:val="-1"/>
          <w:sz w:val="22"/>
          <w:szCs w:val="22"/>
        </w:rPr>
        <w:t xml:space="preserve"> </w:t>
      </w:r>
    </w:p>
    <w:p w:rsidR="00CC2F94" w:rsidRDefault="007E16C6" w:rsidP="00420AB7">
      <w:pPr>
        <w:pStyle w:val="BodyText"/>
        <w:numPr>
          <w:ilvl w:val="0"/>
          <w:numId w:val="12"/>
        </w:numPr>
        <w:tabs>
          <w:tab w:val="left" w:pos="1440"/>
        </w:tabs>
        <w:spacing w:before="23"/>
        <w:ind w:left="1440" w:right="132"/>
        <w:jc w:val="both"/>
        <w:rPr>
          <w:sz w:val="22"/>
          <w:szCs w:val="22"/>
        </w:rPr>
      </w:pPr>
      <w:r w:rsidRPr="005F3631">
        <w:rPr>
          <w:spacing w:val="-1"/>
          <w:sz w:val="22"/>
          <w:szCs w:val="22"/>
        </w:rPr>
        <w:t>Responsible</w:t>
      </w:r>
      <w:r w:rsidRPr="005F3631">
        <w:rPr>
          <w:spacing w:val="-3"/>
          <w:sz w:val="22"/>
          <w:szCs w:val="22"/>
        </w:rPr>
        <w:t xml:space="preserve"> </w:t>
      </w:r>
      <w:r w:rsidRPr="005F3631">
        <w:rPr>
          <w:spacing w:val="-1"/>
          <w:sz w:val="22"/>
          <w:szCs w:val="22"/>
        </w:rPr>
        <w:t>for</w:t>
      </w:r>
      <w:r w:rsidRPr="005F3631">
        <w:rPr>
          <w:spacing w:val="-3"/>
          <w:sz w:val="22"/>
          <w:szCs w:val="22"/>
        </w:rPr>
        <w:t xml:space="preserve"> </w:t>
      </w:r>
      <w:r w:rsidRPr="005F3631">
        <w:rPr>
          <w:spacing w:val="-1"/>
          <w:sz w:val="22"/>
          <w:szCs w:val="22"/>
        </w:rPr>
        <w:t>personnel</w:t>
      </w:r>
      <w:r w:rsidRPr="005F3631">
        <w:rPr>
          <w:spacing w:val="-2"/>
          <w:sz w:val="22"/>
          <w:szCs w:val="22"/>
        </w:rPr>
        <w:t xml:space="preserve"> </w:t>
      </w:r>
      <w:r w:rsidRPr="005F3631">
        <w:rPr>
          <w:spacing w:val="-1"/>
          <w:sz w:val="22"/>
          <w:szCs w:val="22"/>
        </w:rPr>
        <w:t>administration</w:t>
      </w:r>
      <w:r w:rsidRPr="005F3631">
        <w:rPr>
          <w:spacing w:val="-3"/>
          <w:sz w:val="22"/>
          <w:szCs w:val="22"/>
        </w:rPr>
        <w:t xml:space="preserve"> </w:t>
      </w:r>
      <w:r w:rsidRPr="005F3631">
        <w:rPr>
          <w:spacing w:val="-1"/>
          <w:sz w:val="22"/>
          <w:szCs w:val="22"/>
        </w:rPr>
        <w:t>duties</w:t>
      </w:r>
      <w:r w:rsidRPr="005F3631">
        <w:rPr>
          <w:spacing w:val="-4"/>
          <w:sz w:val="22"/>
          <w:szCs w:val="22"/>
        </w:rPr>
        <w:t xml:space="preserve"> </w:t>
      </w:r>
      <w:r w:rsidRPr="005F3631">
        <w:rPr>
          <w:spacing w:val="-1"/>
          <w:sz w:val="22"/>
          <w:szCs w:val="22"/>
        </w:rPr>
        <w:t>for the Commission,</w:t>
      </w:r>
      <w:r w:rsidRPr="005F3631">
        <w:rPr>
          <w:spacing w:val="-4"/>
          <w:sz w:val="22"/>
          <w:szCs w:val="22"/>
        </w:rPr>
        <w:t xml:space="preserve"> </w:t>
      </w:r>
      <w:r w:rsidRPr="005F3631">
        <w:rPr>
          <w:spacing w:val="-1"/>
          <w:sz w:val="22"/>
          <w:szCs w:val="22"/>
        </w:rPr>
        <w:t>which include:</w:t>
      </w:r>
      <w:r w:rsidRPr="005F3631">
        <w:rPr>
          <w:spacing w:val="77"/>
          <w:w w:val="99"/>
          <w:sz w:val="22"/>
          <w:szCs w:val="22"/>
        </w:rPr>
        <w:t xml:space="preserve"> </w:t>
      </w:r>
      <w:r w:rsidRPr="005F3631">
        <w:rPr>
          <w:spacing w:val="-1"/>
          <w:sz w:val="22"/>
          <w:szCs w:val="22"/>
        </w:rPr>
        <w:t>interviewing</w:t>
      </w:r>
      <w:r w:rsidRPr="005F3631">
        <w:rPr>
          <w:spacing w:val="-3"/>
          <w:sz w:val="22"/>
          <w:szCs w:val="22"/>
        </w:rPr>
        <w:t xml:space="preserve"> </w:t>
      </w:r>
      <w:r w:rsidRPr="005F3631">
        <w:rPr>
          <w:spacing w:val="-1"/>
          <w:sz w:val="22"/>
          <w:szCs w:val="22"/>
        </w:rPr>
        <w:t>applicants,</w:t>
      </w:r>
      <w:r w:rsidRPr="005F3631">
        <w:rPr>
          <w:spacing w:val="-5"/>
          <w:sz w:val="22"/>
          <w:szCs w:val="22"/>
        </w:rPr>
        <w:t xml:space="preserve"> </w:t>
      </w:r>
      <w:r w:rsidRPr="005F3631">
        <w:rPr>
          <w:spacing w:val="-1"/>
          <w:sz w:val="22"/>
          <w:szCs w:val="22"/>
        </w:rPr>
        <w:t>selecting</w:t>
      </w:r>
      <w:r w:rsidRPr="005F3631">
        <w:rPr>
          <w:spacing w:val="-5"/>
          <w:sz w:val="22"/>
          <w:szCs w:val="22"/>
        </w:rPr>
        <w:t xml:space="preserve"> </w:t>
      </w:r>
      <w:r w:rsidRPr="005F3631">
        <w:rPr>
          <w:sz w:val="22"/>
          <w:szCs w:val="22"/>
        </w:rPr>
        <w:t>and</w:t>
      </w:r>
      <w:r w:rsidRPr="005F3631">
        <w:rPr>
          <w:spacing w:val="-4"/>
          <w:sz w:val="22"/>
          <w:szCs w:val="22"/>
        </w:rPr>
        <w:t xml:space="preserve"> </w:t>
      </w:r>
      <w:r w:rsidRPr="005F3631">
        <w:rPr>
          <w:spacing w:val="-1"/>
          <w:sz w:val="22"/>
          <w:szCs w:val="22"/>
        </w:rPr>
        <w:t>hiring</w:t>
      </w:r>
      <w:r w:rsidRPr="005F3631">
        <w:rPr>
          <w:spacing w:val="-2"/>
          <w:sz w:val="22"/>
          <w:szCs w:val="22"/>
        </w:rPr>
        <w:t xml:space="preserve"> </w:t>
      </w:r>
      <w:r w:rsidRPr="005F3631">
        <w:rPr>
          <w:spacing w:val="-1"/>
          <w:sz w:val="22"/>
          <w:szCs w:val="22"/>
        </w:rPr>
        <w:t>individuals,</w:t>
      </w:r>
      <w:r w:rsidRPr="005F3631">
        <w:rPr>
          <w:sz w:val="22"/>
          <w:szCs w:val="22"/>
        </w:rPr>
        <w:t xml:space="preserve"> </w:t>
      </w:r>
      <w:r w:rsidRPr="005F3631">
        <w:rPr>
          <w:spacing w:val="-1"/>
          <w:sz w:val="22"/>
          <w:szCs w:val="22"/>
        </w:rPr>
        <w:t>appointing</w:t>
      </w:r>
      <w:r w:rsidRPr="005F3631">
        <w:rPr>
          <w:spacing w:val="-4"/>
          <w:sz w:val="22"/>
          <w:szCs w:val="22"/>
        </w:rPr>
        <w:t xml:space="preserve"> </w:t>
      </w:r>
      <w:r w:rsidRPr="005F3631">
        <w:rPr>
          <w:spacing w:val="-1"/>
          <w:sz w:val="22"/>
          <w:szCs w:val="22"/>
        </w:rPr>
        <w:t>individuals</w:t>
      </w:r>
      <w:r w:rsidRPr="005F3631">
        <w:rPr>
          <w:spacing w:val="-3"/>
          <w:sz w:val="22"/>
          <w:szCs w:val="22"/>
        </w:rPr>
        <w:t xml:space="preserve"> </w:t>
      </w:r>
      <w:r w:rsidRPr="005F3631">
        <w:rPr>
          <w:spacing w:val="-1"/>
          <w:sz w:val="22"/>
          <w:szCs w:val="22"/>
        </w:rPr>
        <w:t>for</w:t>
      </w:r>
      <w:r w:rsidRPr="005F3631">
        <w:rPr>
          <w:spacing w:val="-2"/>
          <w:sz w:val="22"/>
          <w:szCs w:val="22"/>
        </w:rPr>
        <w:t xml:space="preserve"> </w:t>
      </w:r>
      <w:r w:rsidRPr="005F3631">
        <w:rPr>
          <w:spacing w:val="-1"/>
          <w:sz w:val="22"/>
          <w:szCs w:val="22"/>
        </w:rPr>
        <w:t>key</w:t>
      </w:r>
      <w:r w:rsidRPr="005F3631">
        <w:rPr>
          <w:spacing w:val="87"/>
          <w:w w:val="99"/>
          <w:sz w:val="22"/>
          <w:szCs w:val="22"/>
        </w:rPr>
        <w:t xml:space="preserve"> </w:t>
      </w:r>
      <w:r w:rsidRPr="005F3631">
        <w:rPr>
          <w:spacing w:val="-1"/>
          <w:sz w:val="22"/>
          <w:szCs w:val="22"/>
        </w:rPr>
        <w:t>positions,</w:t>
      </w:r>
      <w:r w:rsidRPr="005F3631">
        <w:rPr>
          <w:spacing w:val="-6"/>
          <w:sz w:val="22"/>
          <w:szCs w:val="22"/>
        </w:rPr>
        <w:t xml:space="preserve"> </w:t>
      </w:r>
      <w:r w:rsidRPr="005F3631">
        <w:rPr>
          <w:spacing w:val="-1"/>
          <w:sz w:val="22"/>
          <w:szCs w:val="22"/>
        </w:rPr>
        <w:t>completing</w:t>
      </w:r>
      <w:r w:rsidRPr="005F3631">
        <w:rPr>
          <w:spacing w:val="-8"/>
          <w:sz w:val="22"/>
          <w:szCs w:val="22"/>
        </w:rPr>
        <w:t xml:space="preserve"> </w:t>
      </w:r>
      <w:r w:rsidRPr="005F3631">
        <w:rPr>
          <w:spacing w:val="-1"/>
          <w:sz w:val="22"/>
          <w:szCs w:val="22"/>
        </w:rPr>
        <w:t>performance</w:t>
      </w:r>
      <w:r w:rsidRPr="005F3631">
        <w:rPr>
          <w:spacing w:val="-5"/>
          <w:sz w:val="22"/>
          <w:szCs w:val="22"/>
        </w:rPr>
        <w:t xml:space="preserve"> </w:t>
      </w:r>
      <w:r w:rsidRPr="005F3631">
        <w:rPr>
          <w:spacing w:val="-1"/>
          <w:sz w:val="22"/>
          <w:szCs w:val="22"/>
        </w:rPr>
        <w:t>evaluations,</w:t>
      </w:r>
      <w:r w:rsidRPr="005F3631">
        <w:rPr>
          <w:spacing w:val="-7"/>
          <w:sz w:val="22"/>
          <w:szCs w:val="22"/>
        </w:rPr>
        <w:t xml:space="preserve"> </w:t>
      </w:r>
      <w:r w:rsidRPr="005F3631">
        <w:rPr>
          <w:spacing w:val="-1"/>
          <w:sz w:val="22"/>
          <w:szCs w:val="22"/>
        </w:rPr>
        <w:t>making</w:t>
      </w:r>
      <w:r w:rsidRPr="005F3631">
        <w:rPr>
          <w:spacing w:val="-6"/>
          <w:sz w:val="22"/>
          <w:szCs w:val="22"/>
        </w:rPr>
        <w:t xml:space="preserve"> </w:t>
      </w:r>
      <w:r w:rsidRPr="005F3631">
        <w:rPr>
          <w:spacing w:val="-1"/>
          <w:sz w:val="22"/>
          <w:szCs w:val="22"/>
        </w:rPr>
        <w:t>recommendations</w:t>
      </w:r>
      <w:r w:rsidRPr="005F3631">
        <w:rPr>
          <w:spacing w:val="-6"/>
          <w:sz w:val="22"/>
          <w:szCs w:val="22"/>
        </w:rPr>
        <w:t xml:space="preserve"> </w:t>
      </w:r>
      <w:r w:rsidRPr="005F3631">
        <w:rPr>
          <w:spacing w:val="-1"/>
          <w:sz w:val="22"/>
          <w:szCs w:val="22"/>
        </w:rPr>
        <w:t>for</w:t>
      </w:r>
      <w:r w:rsidRPr="005F3631">
        <w:rPr>
          <w:spacing w:val="-7"/>
          <w:sz w:val="22"/>
          <w:szCs w:val="22"/>
        </w:rPr>
        <w:t xml:space="preserve"> </w:t>
      </w:r>
      <w:r w:rsidRPr="005F3631">
        <w:rPr>
          <w:spacing w:val="-1"/>
          <w:sz w:val="22"/>
          <w:szCs w:val="22"/>
        </w:rPr>
        <w:t>merit</w:t>
      </w:r>
      <w:r w:rsidRPr="005F3631">
        <w:rPr>
          <w:spacing w:val="73"/>
          <w:w w:val="99"/>
          <w:sz w:val="22"/>
          <w:szCs w:val="22"/>
        </w:rPr>
        <w:t xml:space="preserve"> </w:t>
      </w:r>
      <w:r w:rsidRPr="005F3631">
        <w:rPr>
          <w:spacing w:val="-1"/>
          <w:sz w:val="22"/>
          <w:szCs w:val="22"/>
        </w:rPr>
        <w:t>increases,</w:t>
      </w:r>
      <w:r w:rsidRPr="005F3631">
        <w:rPr>
          <w:spacing w:val="-4"/>
          <w:sz w:val="22"/>
          <w:szCs w:val="22"/>
        </w:rPr>
        <w:t xml:space="preserve"> </w:t>
      </w:r>
      <w:r w:rsidRPr="005F3631">
        <w:rPr>
          <w:spacing w:val="-1"/>
          <w:sz w:val="22"/>
          <w:szCs w:val="22"/>
        </w:rPr>
        <w:t>counseling,</w:t>
      </w:r>
      <w:r w:rsidRPr="005F3631">
        <w:rPr>
          <w:spacing w:val="-6"/>
          <w:sz w:val="22"/>
          <w:szCs w:val="22"/>
        </w:rPr>
        <w:t xml:space="preserve"> </w:t>
      </w:r>
      <w:r w:rsidRPr="005F3631">
        <w:rPr>
          <w:spacing w:val="-1"/>
          <w:sz w:val="22"/>
          <w:szCs w:val="22"/>
        </w:rPr>
        <w:t>handling</w:t>
      </w:r>
      <w:r w:rsidRPr="005F3631">
        <w:rPr>
          <w:spacing w:val="-7"/>
          <w:sz w:val="22"/>
          <w:szCs w:val="22"/>
        </w:rPr>
        <w:t xml:space="preserve"> </w:t>
      </w:r>
      <w:r w:rsidRPr="005F3631">
        <w:rPr>
          <w:spacing w:val="-1"/>
          <w:sz w:val="22"/>
          <w:szCs w:val="22"/>
        </w:rPr>
        <w:t>disputes,</w:t>
      </w:r>
      <w:r w:rsidRPr="005F3631">
        <w:rPr>
          <w:spacing w:val="-4"/>
          <w:sz w:val="22"/>
          <w:szCs w:val="22"/>
        </w:rPr>
        <w:t xml:space="preserve"> </w:t>
      </w:r>
      <w:r w:rsidRPr="005F3631">
        <w:rPr>
          <w:spacing w:val="-1"/>
          <w:sz w:val="22"/>
          <w:szCs w:val="22"/>
        </w:rPr>
        <w:t>and</w:t>
      </w:r>
      <w:r w:rsidRPr="005F3631">
        <w:rPr>
          <w:spacing w:val="-6"/>
          <w:sz w:val="22"/>
          <w:szCs w:val="22"/>
        </w:rPr>
        <w:t xml:space="preserve"> </w:t>
      </w:r>
      <w:r w:rsidRPr="005F3631">
        <w:rPr>
          <w:sz w:val="22"/>
          <w:szCs w:val="22"/>
        </w:rPr>
        <w:t>instigating</w:t>
      </w:r>
      <w:r w:rsidRPr="005F3631">
        <w:rPr>
          <w:spacing w:val="-6"/>
          <w:sz w:val="22"/>
          <w:szCs w:val="22"/>
        </w:rPr>
        <w:t xml:space="preserve"> </w:t>
      </w:r>
      <w:r w:rsidRPr="005F3631">
        <w:rPr>
          <w:spacing w:val="-1"/>
          <w:sz w:val="22"/>
          <w:szCs w:val="22"/>
        </w:rPr>
        <w:t>disciplinary</w:t>
      </w:r>
      <w:r w:rsidRPr="005F3631">
        <w:rPr>
          <w:spacing w:val="-4"/>
          <w:sz w:val="22"/>
          <w:szCs w:val="22"/>
        </w:rPr>
        <w:t xml:space="preserve"> </w:t>
      </w:r>
      <w:r w:rsidRPr="005F3631">
        <w:rPr>
          <w:spacing w:val="-1"/>
          <w:sz w:val="22"/>
          <w:szCs w:val="22"/>
        </w:rPr>
        <w:t>actions.</w:t>
      </w:r>
      <w:r w:rsidRPr="005F3631">
        <w:rPr>
          <w:spacing w:val="-3"/>
          <w:sz w:val="22"/>
          <w:szCs w:val="22"/>
        </w:rPr>
        <w:t xml:space="preserve"> </w:t>
      </w:r>
    </w:p>
    <w:p w:rsidR="00B47A3D" w:rsidRPr="005F3631" w:rsidRDefault="00B47A3D" w:rsidP="00420AB7">
      <w:pPr>
        <w:pStyle w:val="BodyText"/>
        <w:numPr>
          <w:ilvl w:val="0"/>
          <w:numId w:val="12"/>
        </w:numPr>
        <w:tabs>
          <w:tab w:val="left" w:pos="1440"/>
        </w:tabs>
        <w:spacing w:before="23"/>
        <w:ind w:left="1440" w:right="132"/>
        <w:jc w:val="both"/>
        <w:rPr>
          <w:sz w:val="22"/>
          <w:szCs w:val="22"/>
        </w:rPr>
      </w:pPr>
      <w:r w:rsidRPr="005F3631">
        <w:rPr>
          <w:sz w:val="22"/>
          <w:szCs w:val="22"/>
        </w:rPr>
        <w:t>Ultimately responsible for salary administration, employee relations, training, Affirmative Action and personnel practices and procedures.</w:t>
      </w:r>
    </w:p>
    <w:p w:rsidR="00B47A3D" w:rsidRPr="005F3631" w:rsidRDefault="007E16C6" w:rsidP="00420AB7">
      <w:pPr>
        <w:pStyle w:val="BodyText"/>
        <w:numPr>
          <w:ilvl w:val="0"/>
          <w:numId w:val="12"/>
        </w:numPr>
        <w:tabs>
          <w:tab w:val="left" w:pos="1440"/>
        </w:tabs>
        <w:spacing w:before="23"/>
        <w:ind w:left="1440" w:right="132"/>
        <w:jc w:val="both"/>
        <w:rPr>
          <w:spacing w:val="-1"/>
          <w:sz w:val="22"/>
          <w:szCs w:val="22"/>
        </w:rPr>
      </w:pPr>
      <w:r w:rsidRPr="005F3631">
        <w:rPr>
          <w:spacing w:val="-1"/>
          <w:sz w:val="22"/>
          <w:szCs w:val="22"/>
        </w:rPr>
        <w:t>Establish</w:t>
      </w:r>
      <w:r w:rsidR="00A54B81">
        <w:rPr>
          <w:spacing w:val="-1"/>
          <w:sz w:val="22"/>
          <w:szCs w:val="22"/>
        </w:rPr>
        <w:t>es</w:t>
      </w:r>
      <w:r w:rsidRPr="005F3631">
        <w:rPr>
          <w:spacing w:val="-3"/>
          <w:sz w:val="22"/>
          <w:szCs w:val="22"/>
        </w:rPr>
        <w:t xml:space="preserve"> </w:t>
      </w:r>
      <w:r w:rsidRPr="005F3631">
        <w:rPr>
          <w:sz w:val="22"/>
          <w:szCs w:val="22"/>
        </w:rPr>
        <w:t>a</w:t>
      </w:r>
      <w:r w:rsidRPr="005F3631">
        <w:rPr>
          <w:spacing w:val="-4"/>
          <w:sz w:val="22"/>
          <w:szCs w:val="22"/>
        </w:rPr>
        <w:t xml:space="preserve"> </w:t>
      </w:r>
      <w:r w:rsidRPr="005F3631">
        <w:rPr>
          <w:spacing w:val="-1"/>
          <w:sz w:val="22"/>
          <w:szCs w:val="22"/>
        </w:rPr>
        <w:t>working</w:t>
      </w:r>
      <w:r w:rsidRPr="005F3631">
        <w:rPr>
          <w:spacing w:val="-6"/>
          <w:sz w:val="22"/>
          <w:szCs w:val="22"/>
        </w:rPr>
        <w:t xml:space="preserve"> </w:t>
      </w:r>
      <w:r w:rsidRPr="005F3631">
        <w:rPr>
          <w:spacing w:val="-1"/>
          <w:sz w:val="22"/>
          <w:szCs w:val="22"/>
        </w:rPr>
        <w:t>environment</w:t>
      </w:r>
      <w:r w:rsidRPr="005F3631">
        <w:rPr>
          <w:spacing w:val="-4"/>
          <w:sz w:val="22"/>
          <w:szCs w:val="22"/>
        </w:rPr>
        <w:t xml:space="preserve"> </w:t>
      </w:r>
      <w:r w:rsidRPr="005F3631">
        <w:rPr>
          <w:spacing w:val="-1"/>
          <w:sz w:val="22"/>
          <w:szCs w:val="22"/>
        </w:rPr>
        <w:t>that</w:t>
      </w:r>
      <w:r w:rsidRPr="005F3631">
        <w:rPr>
          <w:spacing w:val="-3"/>
          <w:sz w:val="22"/>
          <w:szCs w:val="22"/>
        </w:rPr>
        <w:t xml:space="preserve"> </w:t>
      </w:r>
      <w:r w:rsidRPr="005F3631">
        <w:rPr>
          <w:spacing w:val="-1"/>
          <w:sz w:val="22"/>
          <w:szCs w:val="22"/>
        </w:rPr>
        <w:t>inspires</w:t>
      </w:r>
      <w:r w:rsidRPr="005F3631">
        <w:rPr>
          <w:spacing w:val="-4"/>
          <w:sz w:val="22"/>
          <w:szCs w:val="22"/>
        </w:rPr>
        <w:t xml:space="preserve"> </w:t>
      </w:r>
      <w:r w:rsidRPr="005F3631">
        <w:rPr>
          <w:spacing w:val="-1"/>
          <w:sz w:val="22"/>
          <w:szCs w:val="22"/>
        </w:rPr>
        <w:t>continuous</w:t>
      </w:r>
      <w:r w:rsidRPr="005F3631">
        <w:rPr>
          <w:spacing w:val="-4"/>
          <w:sz w:val="22"/>
          <w:szCs w:val="22"/>
        </w:rPr>
        <w:t xml:space="preserve"> </w:t>
      </w:r>
      <w:r w:rsidRPr="005F3631">
        <w:rPr>
          <w:spacing w:val="-1"/>
          <w:sz w:val="22"/>
          <w:szCs w:val="22"/>
        </w:rPr>
        <w:t>growth,</w:t>
      </w:r>
      <w:r w:rsidRPr="005F3631">
        <w:rPr>
          <w:spacing w:val="-6"/>
          <w:sz w:val="22"/>
          <w:szCs w:val="22"/>
        </w:rPr>
        <w:t xml:space="preserve"> </w:t>
      </w:r>
      <w:r w:rsidRPr="005F3631">
        <w:rPr>
          <w:spacing w:val="-1"/>
          <w:sz w:val="22"/>
          <w:szCs w:val="22"/>
        </w:rPr>
        <w:t>fostering</w:t>
      </w:r>
      <w:r w:rsidRPr="005F3631">
        <w:rPr>
          <w:spacing w:val="-3"/>
          <w:sz w:val="22"/>
          <w:szCs w:val="22"/>
        </w:rPr>
        <w:t xml:space="preserve"> </w:t>
      </w:r>
      <w:r w:rsidRPr="005F3631">
        <w:rPr>
          <w:spacing w:val="-1"/>
          <w:sz w:val="22"/>
          <w:szCs w:val="22"/>
        </w:rPr>
        <w:t>cooperation</w:t>
      </w:r>
      <w:r w:rsidRPr="005F3631">
        <w:rPr>
          <w:spacing w:val="57"/>
          <w:sz w:val="22"/>
          <w:szCs w:val="22"/>
        </w:rPr>
        <w:t xml:space="preserve"> </w:t>
      </w:r>
      <w:r w:rsidRPr="005F3631">
        <w:rPr>
          <w:sz w:val="22"/>
          <w:szCs w:val="22"/>
        </w:rPr>
        <w:t>and</w:t>
      </w:r>
      <w:r w:rsidRPr="005F3631">
        <w:rPr>
          <w:spacing w:val="-2"/>
          <w:sz w:val="22"/>
          <w:szCs w:val="22"/>
        </w:rPr>
        <w:t xml:space="preserve"> </w:t>
      </w:r>
      <w:r w:rsidRPr="005F3631">
        <w:rPr>
          <w:spacing w:val="-1"/>
          <w:sz w:val="22"/>
          <w:szCs w:val="22"/>
        </w:rPr>
        <w:t>communication</w:t>
      </w:r>
      <w:r w:rsidRPr="005F3631">
        <w:rPr>
          <w:spacing w:val="-2"/>
          <w:sz w:val="22"/>
          <w:szCs w:val="22"/>
        </w:rPr>
        <w:t xml:space="preserve"> </w:t>
      </w:r>
      <w:r w:rsidRPr="005F3631">
        <w:rPr>
          <w:spacing w:val="-1"/>
          <w:sz w:val="22"/>
          <w:szCs w:val="22"/>
        </w:rPr>
        <w:t>and</w:t>
      </w:r>
      <w:r w:rsidRPr="005F3631">
        <w:rPr>
          <w:spacing w:val="-3"/>
          <w:sz w:val="22"/>
          <w:szCs w:val="22"/>
        </w:rPr>
        <w:t xml:space="preserve"> </w:t>
      </w:r>
      <w:r w:rsidRPr="005F3631">
        <w:rPr>
          <w:spacing w:val="-1"/>
          <w:sz w:val="22"/>
          <w:szCs w:val="22"/>
        </w:rPr>
        <w:t>contributes</w:t>
      </w:r>
      <w:r w:rsidRPr="005F3631">
        <w:rPr>
          <w:spacing w:val="-5"/>
          <w:sz w:val="22"/>
          <w:szCs w:val="22"/>
        </w:rPr>
        <w:t xml:space="preserve"> </w:t>
      </w:r>
      <w:r w:rsidRPr="005F3631">
        <w:rPr>
          <w:sz w:val="22"/>
          <w:szCs w:val="22"/>
        </w:rPr>
        <w:t>to</w:t>
      </w:r>
      <w:r w:rsidRPr="005F3631">
        <w:rPr>
          <w:spacing w:val="-3"/>
          <w:sz w:val="22"/>
          <w:szCs w:val="22"/>
        </w:rPr>
        <w:t xml:space="preserve"> </w:t>
      </w:r>
      <w:r w:rsidRPr="005F3631">
        <w:rPr>
          <w:sz w:val="22"/>
          <w:szCs w:val="22"/>
        </w:rPr>
        <w:t>the</w:t>
      </w:r>
      <w:r w:rsidRPr="005F3631">
        <w:rPr>
          <w:spacing w:val="-5"/>
          <w:sz w:val="22"/>
          <w:szCs w:val="22"/>
        </w:rPr>
        <w:t xml:space="preserve"> </w:t>
      </w:r>
      <w:r w:rsidRPr="005F3631">
        <w:rPr>
          <w:spacing w:val="-1"/>
          <w:sz w:val="22"/>
          <w:szCs w:val="22"/>
        </w:rPr>
        <w:t>organizational goals.</w:t>
      </w:r>
    </w:p>
    <w:p w:rsidR="00B47A3D" w:rsidRPr="005F3631" w:rsidRDefault="007E16C6" w:rsidP="00420AB7">
      <w:pPr>
        <w:pStyle w:val="BodyText"/>
        <w:numPr>
          <w:ilvl w:val="0"/>
          <w:numId w:val="12"/>
        </w:numPr>
        <w:tabs>
          <w:tab w:val="left" w:pos="1440"/>
        </w:tabs>
        <w:spacing w:before="23"/>
        <w:ind w:left="1440" w:right="132"/>
        <w:jc w:val="both"/>
        <w:rPr>
          <w:spacing w:val="-1"/>
          <w:sz w:val="22"/>
          <w:szCs w:val="22"/>
        </w:rPr>
      </w:pPr>
      <w:r w:rsidRPr="005F3631">
        <w:rPr>
          <w:sz w:val="22"/>
          <w:szCs w:val="22"/>
        </w:rPr>
        <w:t>Ability</w:t>
      </w:r>
      <w:r w:rsidRPr="005F3631">
        <w:rPr>
          <w:spacing w:val="-6"/>
          <w:sz w:val="22"/>
          <w:szCs w:val="22"/>
        </w:rPr>
        <w:t xml:space="preserve"> </w:t>
      </w:r>
      <w:r w:rsidRPr="005F3631">
        <w:rPr>
          <w:sz w:val="22"/>
          <w:szCs w:val="22"/>
        </w:rPr>
        <w:t>to</w:t>
      </w:r>
      <w:r w:rsidRPr="005F3631">
        <w:rPr>
          <w:spacing w:val="-4"/>
          <w:sz w:val="22"/>
          <w:szCs w:val="22"/>
        </w:rPr>
        <w:t xml:space="preserve"> </w:t>
      </w:r>
      <w:r w:rsidRPr="005F3631">
        <w:rPr>
          <w:spacing w:val="-1"/>
          <w:sz w:val="22"/>
          <w:szCs w:val="22"/>
        </w:rPr>
        <w:t>orient</w:t>
      </w:r>
      <w:r w:rsidRPr="005F3631">
        <w:rPr>
          <w:spacing w:val="-4"/>
          <w:sz w:val="22"/>
          <w:szCs w:val="22"/>
        </w:rPr>
        <w:t xml:space="preserve"> </w:t>
      </w:r>
      <w:r w:rsidRPr="005F3631">
        <w:rPr>
          <w:spacing w:val="-1"/>
          <w:sz w:val="22"/>
          <w:szCs w:val="22"/>
        </w:rPr>
        <w:t>other</w:t>
      </w:r>
      <w:r w:rsidRPr="005F3631">
        <w:rPr>
          <w:spacing w:val="-3"/>
          <w:sz w:val="22"/>
          <w:szCs w:val="22"/>
        </w:rPr>
        <w:t xml:space="preserve"> </w:t>
      </w:r>
      <w:r w:rsidRPr="005F3631">
        <w:rPr>
          <w:spacing w:val="-1"/>
          <w:sz w:val="22"/>
          <w:szCs w:val="22"/>
        </w:rPr>
        <w:t>workers</w:t>
      </w:r>
      <w:r w:rsidRPr="005F3631">
        <w:rPr>
          <w:spacing w:val="-2"/>
          <w:sz w:val="22"/>
          <w:szCs w:val="22"/>
        </w:rPr>
        <w:t xml:space="preserve"> </w:t>
      </w:r>
      <w:r w:rsidRPr="005F3631">
        <w:rPr>
          <w:spacing w:val="-1"/>
          <w:sz w:val="22"/>
          <w:szCs w:val="22"/>
        </w:rPr>
        <w:t>and</w:t>
      </w:r>
      <w:r w:rsidRPr="005F3631">
        <w:rPr>
          <w:spacing w:val="-2"/>
          <w:sz w:val="22"/>
          <w:szCs w:val="22"/>
        </w:rPr>
        <w:t xml:space="preserve"> </w:t>
      </w:r>
      <w:r w:rsidRPr="005F3631">
        <w:rPr>
          <w:spacing w:val="-1"/>
          <w:sz w:val="22"/>
          <w:szCs w:val="22"/>
        </w:rPr>
        <w:t>to explain</w:t>
      </w:r>
      <w:r w:rsidRPr="005F3631">
        <w:rPr>
          <w:spacing w:val="-4"/>
          <w:sz w:val="22"/>
          <w:szCs w:val="22"/>
        </w:rPr>
        <w:t xml:space="preserve"> </w:t>
      </w:r>
      <w:r w:rsidRPr="005F3631">
        <w:rPr>
          <w:spacing w:val="-1"/>
          <w:sz w:val="22"/>
          <w:szCs w:val="22"/>
        </w:rPr>
        <w:t>organizational</w:t>
      </w:r>
      <w:r w:rsidRPr="005F3631">
        <w:rPr>
          <w:spacing w:val="-3"/>
          <w:sz w:val="22"/>
          <w:szCs w:val="22"/>
        </w:rPr>
        <w:t xml:space="preserve"> </w:t>
      </w:r>
      <w:r w:rsidRPr="005F3631">
        <w:rPr>
          <w:spacing w:val="-1"/>
          <w:sz w:val="22"/>
          <w:szCs w:val="22"/>
        </w:rPr>
        <w:t>policies, rules,</w:t>
      </w:r>
      <w:r w:rsidRPr="005F3631">
        <w:rPr>
          <w:spacing w:val="-2"/>
          <w:sz w:val="22"/>
          <w:szCs w:val="22"/>
        </w:rPr>
        <w:t xml:space="preserve"> </w:t>
      </w:r>
      <w:r w:rsidRPr="005F3631">
        <w:rPr>
          <w:spacing w:val="-1"/>
          <w:sz w:val="22"/>
          <w:szCs w:val="22"/>
        </w:rPr>
        <w:t>regulations,</w:t>
      </w:r>
      <w:r w:rsidRPr="005F3631">
        <w:rPr>
          <w:spacing w:val="54"/>
          <w:w w:val="99"/>
          <w:sz w:val="22"/>
          <w:szCs w:val="22"/>
        </w:rPr>
        <w:t xml:space="preserve"> </w:t>
      </w:r>
      <w:r w:rsidRPr="005F3631">
        <w:rPr>
          <w:sz w:val="22"/>
          <w:szCs w:val="22"/>
        </w:rPr>
        <w:t>and</w:t>
      </w:r>
      <w:r w:rsidRPr="005F3631">
        <w:rPr>
          <w:spacing w:val="-8"/>
          <w:sz w:val="22"/>
          <w:szCs w:val="22"/>
        </w:rPr>
        <w:t xml:space="preserve"> </w:t>
      </w:r>
      <w:r w:rsidRPr="005F3631">
        <w:rPr>
          <w:spacing w:val="-1"/>
          <w:sz w:val="22"/>
          <w:szCs w:val="22"/>
        </w:rPr>
        <w:t>procedures.</w:t>
      </w:r>
    </w:p>
    <w:p w:rsidR="00B47A3D" w:rsidRPr="0058583B" w:rsidRDefault="007E16C6" w:rsidP="00420AB7">
      <w:pPr>
        <w:pStyle w:val="BodyText"/>
        <w:numPr>
          <w:ilvl w:val="0"/>
          <w:numId w:val="12"/>
        </w:numPr>
        <w:tabs>
          <w:tab w:val="left" w:pos="1440"/>
        </w:tabs>
        <w:spacing w:before="23"/>
        <w:ind w:left="1440" w:right="132"/>
        <w:jc w:val="both"/>
        <w:rPr>
          <w:spacing w:val="-1"/>
          <w:sz w:val="22"/>
          <w:szCs w:val="22"/>
        </w:rPr>
      </w:pPr>
      <w:r w:rsidRPr="005F3631">
        <w:rPr>
          <w:sz w:val="22"/>
          <w:szCs w:val="22"/>
        </w:rPr>
        <w:t>Ability</w:t>
      </w:r>
      <w:r w:rsidRPr="005F3631">
        <w:rPr>
          <w:spacing w:val="-6"/>
          <w:sz w:val="22"/>
          <w:szCs w:val="22"/>
        </w:rPr>
        <w:t xml:space="preserve"> </w:t>
      </w:r>
      <w:r w:rsidRPr="005F3631">
        <w:rPr>
          <w:sz w:val="22"/>
          <w:szCs w:val="22"/>
        </w:rPr>
        <w:t>to</w:t>
      </w:r>
      <w:r w:rsidRPr="005F3631">
        <w:rPr>
          <w:spacing w:val="-5"/>
          <w:sz w:val="22"/>
          <w:szCs w:val="22"/>
        </w:rPr>
        <w:t xml:space="preserve"> </w:t>
      </w:r>
      <w:r w:rsidRPr="005F3631">
        <w:rPr>
          <w:spacing w:val="-1"/>
          <w:sz w:val="22"/>
          <w:szCs w:val="22"/>
        </w:rPr>
        <w:t>understand,</w:t>
      </w:r>
      <w:r w:rsidRPr="005F3631">
        <w:rPr>
          <w:spacing w:val="-3"/>
          <w:sz w:val="22"/>
          <w:szCs w:val="22"/>
        </w:rPr>
        <w:t xml:space="preserve"> </w:t>
      </w:r>
      <w:r w:rsidRPr="005F3631">
        <w:rPr>
          <w:spacing w:val="-1"/>
          <w:sz w:val="22"/>
          <w:szCs w:val="22"/>
        </w:rPr>
        <w:t>act</w:t>
      </w:r>
      <w:r w:rsidRPr="005F3631">
        <w:rPr>
          <w:spacing w:val="-2"/>
          <w:sz w:val="22"/>
          <w:szCs w:val="22"/>
        </w:rPr>
        <w:t xml:space="preserve"> </w:t>
      </w:r>
      <w:r w:rsidRPr="005F3631">
        <w:rPr>
          <w:spacing w:val="-1"/>
          <w:sz w:val="22"/>
          <w:szCs w:val="22"/>
        </w:rPr>
        <w:t>on,</w:t>
      </w:r>
      <w:r w:rsidRPr="005F3631">
        <w:rPr>
          <w:spacing w:val="-2"/>
          <w:sz w:val="22"/>
          <w:szCs w:val="22"/>
        </w:rPr>
        <w:t xml:space="preserve"> </w:t>
      </w:r>
      <w:r w:rsidRPr="005F3631">
        <w:rPr>
          <w:spacing w:val="-1"/>
          <w:sz w:val="22"/>
          <w:szCs w:val="22"/>
        </w:rPr>
        <w:t>and</w:t>
      </w:r>
      <w:r w:rsidRPr="005F3631">
        <w:rPr>
          <w:spacing w:val="-2"/>
          <w:sz w:val="22"/>
          <w:szCs w:val="22"/>
        </w:rPr>
        <w:t xml:space="preserve"> </w:t>
      </w:r>
      <w:r w:rsidRPr="005F3631">
        <w:rPr>
          <w:spacing w:val="-1"/>
          <w:sz w:val="22"/>
          <w:szCs w:val="22"/>
        </w:rPr>
        <w:t>interpret</w:t>
      </w:r>
      <w:r w:rsidRPr="005F3631">
        <w:rPr>
          <w:spacing w:val="-4"/>
          <w:sz w:val="22"/>
          <w:szCs w:val="22"/>
        </w:rPr>
        <w:t xml:space="preserve"> </w:t>
      </w:r>
      <w:r w:rsidRPr="005F3631">
        <w:rPr>
          <w:spacing w:val="-1"/>
          <w:sz w:val="22"/>
          <w:szCs w:val="22"/>
        </w:rPr>
        <w:t>policies,</w:t>
      </w:r>
      <w:r w:rsidRPr="005F3631">
        <w:rPr>
          <w:spacing w:val="-3"/>
          <w:sz w:val="22"/>
          <w:szCs w:val="22"/>
        </w:rPr>
        <w:t xml:space="preserve"> </w:t>
      </w:r>
      <w:r w:rsidRPr="005F3631">
        <w:rPr>
          <w:spacing w:val="-1"/>
          <w:sz w:val="22"/>
          <w:szCs w:val="22"/>
        </w:rPr>
        <w:t>regulations,</w:t>
      </w:r>
      <w:r w:rsidRPr="005F3631">
        <w:rPr>
          <w:spacing w:val="-3"/>
          <w:sz w:val="22"/>
          <w:szCs w:val="22"/>
        </w:rPr>
        <w:t xml:space="preserve"> </w:t>
      </w:r>
      <w:r w:rsidRPr="005F3631">
        <w:rPr>
          <w:spacing w:val="-1"/>
          <w:sz w:val="22"/>
          <w:szCs w:val="22"/>
        </w:rPr>
        <w:t>and</w:t>
      </w:r>
      <w:r w:rsidRPr="005F3631">
        <w:rPr>
          <w:spacing w:val="-4"/>
          <w:sz w:val="22"/>
          <w:szCs w:val="22"/>
        </w:rPr>
        <w:t xml:space="preserve"> </w:t>
      </w:r>
      <w:r w:rsidRPr="005F3631">
        <w:rPr>
          <w:spacing w:val="-1"/>
          <w:sz w:val="22"/>
          <w:szCs w:val="22"/>
        </w:rPr>
        <w:t>procedures,</w:t>
      </w:r>
      <w:r w:rsidRPr="005F3631">
        <w:rPr>
          <w:spacing w:val="-2"/>
          <w:sz w:val="22"/>
          <w:szCs w:val="22"/>
        </w:rPr>
        <w:t xml:space="preserve"> </w:t>
      </w:r>
      <w:r w:rsidRPr="005F3631">
        <w:rPr>
          <w:sz w:val="22"/>
          <w:szCs w:val="22"/>
        </w:rPr>
        <w:t>as</w:t>
      </w:r>
      <w:r w:rsidRPr="005F3631">
        <w:rPr>
          <w:spacing w:val="-3"/>
          <w:sz w:val="22"/>
          <w:szCs w:val="22"/>
        </w:rPr>
        <w:t xml:space="preserve"> </w:t>
      </w:r>
      <w:r w:rsidRPr="005F3631">
        <w:rPr>
          <w:spacing w:val="-2"/>
          <w:sz w:val="22"/>
          <w:szCs w:val="22"/>
        </w:rPr>
        <w:t>set</w:t>
      </w:r>
      <w:r w:rsidRPr="005F3631">
        <w:rPr>
          <w:spacing w:val="51"/>
          <w:w w:val="99"/>
          <w:sz w:val="22"/>
          <w:szCs w:val="22"/>
        </w:rPr>
        <w:t xml:space="preserve"> </w:t>
      </w:r>
      <w:r w:rsidRPr="005F3631">
        <w:rPr>
          <w:spacing w:val="-1"/>
          <w:sz w:val="22"/>
          <w:szCs w:val="22"/>
        </w:rPr>
        <w:t>forth</w:t>
      </w:r>
      <w:r w:rsidRPr="005F3631">
        <w:rPr>
          <w:spacing w:val="-3"/>
          <w:sz w:val="22"/>
          <w:szCs w:val="22"/>
        </w:rPr>
        <w:t xml:space="preserve"> </w:t>
      </w:r>
      <w:r w:rsidRPr="005F3631">
        <w:rPr>
          <w:sz w:val="22"/>
          <w:szCs w:val="22"/>
        </w:rPr>
        <w:t>by</w:t>
      </w:r>
      <w:r w:rsidRPr="005F3631">
        <w:rPr>
          <w:spacing w:val="-3"/>
          <w:sz w:val="22"/>
          <w:szCs w:val="22"/>
        </w:rPr>
        <w:t xml:space="preserve"> </w:t>
      </w:r>
      <w:r w:rsidRPr="005F3631">
        <w:rPr>
          <w:spacing w:val="-1"/>
          <w:sz w:val="22"/>
          <w:szCs w:val="22"/>
        </w:rPr>
        <w:t>the Housing</w:t>
      </w:r>
      <w:r w:rsidRPr="005F3631">
        <w:rPr>
          <w:spacing w:val="-4"/>
          <w:sz w:val="22"/>
          <w:szCs w:val="22"/>
        </w:rPr>
        <w:t xml:space="preserve"> </w:t>
      </w:r>
      <w:r w:rsidR="00CC2F94">
        <w:rPr>
          <w:spacing w:val="-1"/>
          <w:sz w:val="22"/>
          <w:szCs w:val="22"/>
        </w:rPr>
        <w:t>Authority</w:t>
      </w:r>
      <w:r w:rsidRPr="005F3631">
        <w:rPr>
          <w:spacing w:val="-1"/>
          <w:sz w:val="22"/>
          <w:szCs w:val="22"/>
        </w:rPr>
        <w:t xml:space="preserve"> and/or HUD.</w:t>
      </w:r>
    </w:p>
    <w:p w:rsidR="007E16C6" w:rsidRPr="005F3631" w:rsidRDefault="00B47A3D" w:rsidP="00420AB7">
      <w:pPr>
        <w:pStyle w:val="BodyText"/>
        <w:numPr>
          <w:ilvl w:val="0"/>
          <w:numId w:val="12"/>
        </w:numPr>
        <w:tabs>
          <w:tab w:val="left" w:pos="1440"/>
        </w:tabs>
        <w:spacing w:before="23"/>
        <w:ind w:left="1440" w:right="132"/>
        <w:jc w:val="both"/>
        <w:rPr>
          <w:sz w:val="22"/>
          <w:szCs w:val="22"/>
        </w:rPr>
      </w:pPr>
      <w:r w:rsidRPr="005F3631">
        <w:rPr>
          <w:sz w:val="22"/>
          <w:szCs w:val="22"/>
        </w:rPr>
        <w:t>Promotes and ensures customer/resident satisfaction with their housing and in their interactions with HASB staff.</w:t>
      </w:r>
    </w:p>
    <w:p w:rsidR="006F662F" w:rsidRDefault="006F662F" w:rsidP="00420AB7">
      <w:pPr>
        <w:widowControl w:val="0"/>
        <w:tabs>
          <w:tab w:val="left" w:pos="270"/>
        </w:tabs>
        <w:autoSpaceDE w:val="0"/>
        <w:autoSpaceDN w:val="0"/>
        <w:adjustRightInd w:val="0"/>
        <w:ind w:left="360"/>
        <w:jc w:val="both"/>
        <w:rPr>
          <w:sz w:val="22"/>
          <w:szCs w:val="22"/>
        </w:rPr>
      </w:pPr>
    </w:p>
    <w:p w:rsidR="006F662F" w:rsidRDefault="002040BE" w:rsidP="00420AB7">
      <w:pPr>
        <w:widowControl w:val="0"/>
        <w:numPr>
          <w:ilvl w:val="0"/>
          <w:numId w:val="6"/>
        </w:numPr>
        <w:tabs>
          <w:tab w:val="left" w:pos="270"/>
        </w:tabs>
        <w:autoSpaceDE w:val="0"/>
        <w:autoSpaceDN w:val="0"/>
        <w:adjustRightInd w:val="0"/>
        <w:ind w:left="360"/>
        <w:jc w:val="both"/>
        <w:rPr>
          <w:sz w:val="22"/>
          <w:szCs w:val="22"/>
        </w:rPr>
      </w:pPr>
      <w:r w:rsidRPr="005F3631">
        <w:rPr>
          <w:b/>
          <w:sz w:val="22"/>
          <w:szCs w:val="22"/>
        </w:rPr>
        <w:t>Community Advocacy.</w:t>
      </w:r>
      <w:r w:rsidR="00837BD5">
        <w:rPr>
          <w:sz w:val="22"/>
          <w:szCs w:val="22"/>
        </w:rPr>
        <w:t xml:space="preserve"> Coordinates with a variety of stakeholders to maintain and enhance agency operations and programs, including government officials, community organizations, media representatives, contractors and residents.</w:t>
      </w:r>
    </w:p>
    <w:p w:rsidR="00AB5725" w:rsidRPr="005F3631" w:rsidRDefault="007E16C6" w:rsidP="00420AB7">
      <w:pPr>
        <w:pStyle w:val="BodyText"/>
        <w:numPr>
          <w:ilvl w:val="0"/>
          <w:numId w:val="13"/>
        </w:numPr>
        <w:tabs>
          <w:tab w:val="left" w:pos="0"/>
        </w:tabs>
        <w:ind w:left="1440" w:right="72"/>
        <w:jc w:val="both"/>
        <w:rPr>
          <w:spacing w:val="-1"/>
          <w:sz w:val="22"/>
          <w:szCs w:val="22"/>
        </w:rPr>
      </w:pPr>
      <w:r w:rsidRPr="005F3631">
        <w:rPr>
          <w:sz w:val="22"/>
          <w:szCs w:val="22"/>
        </w:rPr>
        <w:t>Maintains</w:t>
      </w:r>
      <w:r w:rsidRPr="005F3631">
        <w:rPr>
          <w:spacing w:val="-5"/>
          <w:sz w:val="22"/>
          <w:szCs w:val="22"/>
        </w:rPr>
        <w:t xml:space="preserve"> </w:t>
      </w:r>
      <w:r w:rsidRPr="005F3631">
        <w:rPr>
          <w:spacing w:val="-1"/>
          <w:sz w:val="22"/>
          <w:szCs w:val="22"/>
        </w:rPr>
        <w:t>positive</w:t>
      </w:r>
      <w:r w:rsidRPr="005F3631">
        <w:rPr>
          <w:spacing w:val="-4"/>
          <w:sz w:val="22"/>
          <w:szCs w:val="22"/>
        </w:rPr>
        <w:t xml:space="preserve"> </w:t>
      </w:r>
      <w:r w:rsidRPr="005F3631">
        <w:rPr>
          <w:spacing w:val="-1"/>
          <w:sz w:val="22"/>
          <w:szCs w:val="22"/>
        </w:rPr>
        <w:t>public</w:t>
      </w:r>
      <w:r w:rsidRPr="005F3631">
        <w:rPr>
          <w:spacing w:val="-2"/>
          <w:sz w:val="22"/>
          <w:szCs w:val="22"/>
        </w:rPr>
        <w:t xml:space="preserve"> </w:t>
      </w:r>
      <w:r w:rsidRPr="005F3631">
        <w:rPr>
          <w:spacing w:val="-1"/>
          <w:sz w:val="22"/>
          <w:szCs w:val="22"/>
        </w:rPr>
        <w:t>relations</w:t>
      </w:r>
      <w:r w:rsidRPr="005F3631">
        <w:rPr>
          <w:spacing w:val="-5"/>
          <w:sz w:val="22"/>
          <w:szCs w:val="22"/>
        </w:rPr>
        <w:t xml:space="preserve"> </w:t>
      </w:r>
      <w:r w:rsidRPr="005F3631">
        <w:rPr>
          <w:spacing w:val="-1"/>
          <w:sz w:val="22"/>
          <w:szCs w:val="22"/>
        </w:rPr>
        <w:t>profile</w:t>
      </w:r>
      <w:r w:rsidRPr="005F3631">
        <w:rPr>
          <w:spacing w:val="-4"/>
          <w:sz w:val="22"/>
          <w:szCs w:val="22"/>
        </w:rPr>
        <w:t xml:space="preserve"> </w:t>
      </w:r>
      <w:r w:rsidRPr="005F3631">
        <w:rPr>
          <w:sz w:val="22"/>
          <w:szCs w:val="22"/>
        </w:rPr>
        <w:t>by</w:t>
      </w:r>
      <w:r w:rsidRPr="005F3631">
        <w:rPr>
          <w:spacing w:val="-5"/>
          <w:sz w:val="22"/>
          <w:szCs w:val="22"/>
        </w:rPr>
        <w:t xml:space="preserve"> </w:t>
      </w:r>
      <w:r w:rsidRPr="005F3631">
        <w:rPr>
          <w:spacing w:val="-1"/>
          <w:sz w:val="22"/>
          <w:szCs w:val="22"/>
        </w:rPr>
        <w:t>participating</w:t>
      </w:r>
      <w:r w:rsidRPr="005F3631">
        <w:rPr>
          <w:spacing w:val="-4"/>
          <w:sz w:val="22"/>
          <w:szCs w:val="22"/>
        </w:rPr>
        <w:t xml:space="preserve"> </w:t>
      </w:r>
      <w:r w:rsidRPr="005F3631">
        <w:rPr>
          <w:sz w:val="22"/>
          <w:szCs w:val="22"/>
        </w:rPr>
        <w:t>in</w:t>
      </w:r>
      <w:r w:rsidRPr="005F3631">
        <w:rPr>
          <w:spacing w:val="-4"/>
          <w:sz w:val="22"/>
          <w:szCs w:val="22"/>
        </w:rPr>
        <w:t xml:space="preserve"> </w:t>
      </w:r>
      <w:r w:rsidRPr="005F3631">
        <w:rPr>
          <w:sz w:val="22"/>
          <w:szCs w:val="22"/>
        </w:rPr>
        <w:t>various</w:t>
      </w:r>
      <w:r w:rsidRPr="005F3631">
        <w:rPr>
          <w:spacing w:val="-4"/>
          <w:sz w:val="22"/>
          <w:szCs w:val="22"/>
        </w:rPr>
        <w:t xml:space="preserve"> </w:t>
      </w:r>
      <w:r w:rsidRPr="005F3631">
        <w:rPr>
          <w:spacing w:val="-1"/>
          <w:sz w:val="22"/>
          <w:szCs w:val="22"/>
        </w:rPr>
        <w:t>advisory</w:t>
      </w:r>
      <w:r w:rsidRPr="005F3631">
        <w:rPr>
          <w:spacing w:val="75"/>
          <w:w w:val="99"/>
          <w:sz w:val="22"/>
          <w:szCs w:val="22"/>
        </w:rPr>
        <w:t xml:space="preserve"> </w:t>
      </w:r>
      <w:r w:rsidRPr="005F3631">
        <w:rPr>
          <w:spacing w:val="-1"/>
          <w:sz w:val="22"/>
          <w:szCs w:val="22"/>
        </w:rPr>
        <w:t>committees</w:t>
      </w:r>
      <w:r w:rsidRPr="005F3631">
        <w:rPr>
          <w:spacing w:val="-4"/>
          <w:sz w:val="22"/>
          <w:szCs w:val="22"/>
        </w:rPr>
        <w:t xml:space="preserve"> </w:t>
      </w:r>
      <w:r w:rsidRPr="005F3631">
        <w:rPr>
          <w:spacing w:val="-1"/>
          <w:sz w:val="22"/>
          <w:szCs w:val="22"/>
        </w:rPr>
        <w:t>and</w:t>
      </w:r>
      <w:r w:rsidRPr="005F3631">
        <w:rPr>
          <w:spacing w:val="-5"/>
          <w:sz w:val="22"/>
          <w:szCs w:val="22"/>
        </w:rPr>
        <w:t xml:space="preserve"> </w:t>
      </w:r>
      <w:r w:rsidRPr="005F3631">
        <w:rPr>
          <w:spacing w:val="-1"/>
          <w:sz w:val="22"/>
          <w:szCs w:val="22"/>
        </w:rPr>
        <w:t>professional</w:t>
      </w:r>
      <w:r w:rsidRPr="005F3631">
        <w:rPr>
          <w:spacing w:val="-5"/>
          <w:sz w:val="22"/>
          <w:szCs w:val="22"/>
        </w:rPr>
        <w:t xml:space="preserve"> </w:t>
      </w:r>
      <w:r w:rsidRPr="005F3631">
        <w:rPr>
          <w:spacing w:val="-1"/>
          <w:sz w:val="22"/>
          <w:szCs w:val="22"/>
        </w:rPr>
        <w:t>organizations;</w:t>
      </w:r>
      <w:r w:rsidRPr="005F3631">
        <w:rPr>
          <w:spacing w:val="-5"/>
          <w:sz w:val="22"/>
          <w:szCs w:val="22"/>
        </w:rPr>
        <w:t xml:space="preserve"> </w:t>
      </w:r>
      <w:r w:rsidRPr="005F3631">
        <w:rPr>
          <w:spacing w:val="-1"/>
          <w:sz w:val="22"/>
          <w:szCs w:val="22"/>
        </w:rPr>
        <w:t>attends</w:t>
      </w:r>
      <w:r w:rsidRPr="005F3631">
        <w:rPr>
          <w:spacing w:val="-4"/>
          <w:sz w:val="22"/>
          <w:szCs w:val="22"/>
        </w:rPr>
        <w:t xml:space="preserve"> </w:t>
      </w:r>
      <w:r w:rsidRPr="005F3631">
        <w:rPr>
          <w:spacing w:val="-1"/>
          <w:sz w:val="22"/>
          <w:szCs w:val="22"/>
        </w:rPr>
        <w:t>public</w:t>
      </w:r>
      <w:r w:rsidRPr="005F3631">
        <w:rPr>
          <w:spacing w:val="-4"/>
          <w:sz w:val="22"/>
          <w:szCs w:val="22"/>
        </w:rPr>
        <w:t xml:space="preserve"> </w:t>
      </w:r>
      <w:r w:rsidRPr="005F3631">
        <w:rPr>
          <w:spacing w:val="-1"/>
          <w:sz w:val="22"/>
          <w:szCs w:val="22"/>
        </w:rPr>
        <w:t>meetings</w:t>
      </w:r>
      <w:r w:rsidRPr="005F3631">
        <w:rPr>
          <w:spacing w:val="-4"/>
          <w:sz w:val="22"/>
          <w:szCs w:val="22"/>
        </w:rPr>
        <w:t xml:space="preserve"> </w:t>
      </w:r>
      <w:r w:rsidRPr="005F3631">
        <w:rPr>
          <w:sz w:val="22"/>
          <w:szCs w:val="22"/>
        </w:rPr>
        <w:t>as</w:t>
      </w:r>
      <w:r w:rsidRPr="005F3631">
        <w:rPr>
          <w:spacing w:val="-6"/>
          <w:sz w:val="22"/>
          <w:szCs w:val="22"/>
        </w:rPr>
        <w:t xml:space="preserve"> </w:t>
      </w:r>
      <w:r w:rsidR="00CC2F94">
        <w:rPr>
          <w:spacing w:val="-6"/>
          <w:sz w:val="22"/>
          <w:szCs w:val="22"/>
        </w:rPr>
        <w:t xml:space="preserve">the Housing Authority’s </w:t>
      </w:r>
      <w:r w:rsidRPr="005F3631">
        <w:rPr>
          <w:spacing w:val="-1"/>
          <w:sz w:val="22"/>
          <w:szCs w:val="22"/>
        </w:rPr>
        <w:t>representative</w:t>
      </w:r>
      <w:r w:rsidRPr="005F3631">
        <w:rPr>
          <w:spacing w:val="-5"/>
          <w:sz w:val="22"/>
          <w:szCs w:val="22"/>
        </w:rPr>
        <w:t xml:space="preserve"> </w:t>
      </w:r>
      <w:r w:rsidRPr="005F3631">
        <w:rPr>
          <w:spacing w:val="-1"/>
          <w:sz w:val="22"/>
          <w:szCs w:val="22"/>
        </w:rPr>
        <w:t>and</w:t>
      </w:r>
      <w:r w:rsidRPr="005F3631">
        <w:rPr>
          <w:spacing w:val="-5"/>
          <w:sz w:val="22"/>
          <w:szCs w:val="22"/>
        </w:rPr>
        <w:t xml:space="preserve"> </w:t>
      </w:r>
      <w:r w:rsidR="00AB5725" w:rsidRPr="005F3631">
        <w:rPr>
          <w:spacing w:val="-1"/>
          <w:sz w:val="22"/>
          <w:szCs w:val="22"/>
        </w:rPr>
        <w:t>serves as primary contact person with news media</w:t>
      </w:r>
      <w:r w:rsidRPr="005F3631">
        <w:rPr>
          <w:spacing w:val="-1"/>
          <w:sz w:val="22"/>
          <w:szCs w:val="22"/>
        </w:rPr>
        <w:t>.</w:t>
      </w:r>
    </w:p>
    <w:p w:rsidR="00AB5725" w:rsidRPr="005F3631" w:rsidRDefault="00AB5725" w:rsidP="00420AB7">
      <w:pPr>
        <w:pStyle w:val="BodyText"/>
        <w:numPr>
          <w:ilvl w:val="0"/>
          <w:numId w:val="13"/>
        </w:numPr>
        <w:tabs>
          <w:tab w:val="left" w:pos="0"/>
        </w:tabs>
        <w:ind w:left="1440" w:right="72"/>
        <w:jc w:val="both"/>
        <w:rPr>
          <w:sz w:val="22"/>
          <w:szCs w:val="22"/>
        </w:rPr>
      </w:pPr>
      <w:r w:rsidRPr="0058583B">
        <w:rPr>
          <w:sz w:val="22"/>
          <w:szCs w:val="22"/>
        </w:rPr>
        <w:t>Develops and directs a comprehensive public relations plan to improve the image of the agency.</w:t>
      </w:r>
    </w:p>
    <w:p w:rsidR="00990794" w:rsidRPr="005F3631" w:rsidRDefault="007E16C6" w:rsidP="00420AB7">
      <w:pPr>
        <w:pStyle w:val="BodyText"/>
        <w:numPr>
          <w:ilvl w:val="0"/>
          <w:numId w:val="13"/>
        </w:numPr>
        <w:tabs>
          <w:tab w:val="left" w:pos="0"/>
        </w:tabs>
        <w:ind w:left="1440" w:right="72"/>
        <w:jc w:val="both"/>
        <w:rPr>
          <w:spacing w:val="-1"/>
          <w:sz w:val="22"/>
          <w:szCs w:val="22"/>
        </w:rPr>
      </w:pPr>
      <w:r w:rsidRPr="005F3631">
        <w:rPr>
          <w:spacing w:val="-1"/>
          <w:sz w:val="22"/>
          <w:szCs w:val="22"/>
        </w:rPr>
        <w:t>Consults</w:t>
      </w:r>
      <w:r w:rsidRPr="005F3631">
        <w:rPr>
          <w:spacing w:val="-5"/>
          <w:sz w:val="22"/>
          <w:szCs w:val="22"/>
        </w:rPr>
        <w:t xml:space="preserve"> </w:t>
      </w:r>
      <w:r w:rsidRPr="005F3631">
        <w:rPr>
          <w:spacing w:val="-1"/>
          <w:sz w:val="22"/>
          <w:szCs w:val="22"/>
        </w:rPr>
        <w:t>with</w:t>
      </w:r>
      <w:r w:rsidRPr="005F3631">
        <w:rPr>
          <w:spacing w:val="-4"/>
          <w:sz w:val="22"/>
          <w:szCs w:val="22"/>
        </w:rPr>
        <w:t xml:space="preserve"> </w:t>
      </w:r>
      <w:r w:rsidRPr="005F3631">
        <w:rPr>
          <w:spacing w:val="-1"/>
          <w:sz w:val="22"/>
          <w:szCs w:val="22"/>
        </w:rPr>
        <w:t>individuals,</w:t>
      </w:r>
      <w:r w:rsidRPr="005F3631">
        <w:rPr>
          <w:spacing w:val="-3"/>
          <w:sz w:val="22"/>
          <w:szCs w:val="22"/>
        </w:rPr>
        <w:t xml:space="preserve"> </w:t>
      </w:r>
      <w:r w:rsidRPr="005F3631">
        <w:rPr>
          <w:spacing w:val="-1"/>
          <w:sz w:val="22"/>
          <w:szCs w:val="22"/>
        </w:rPr>
        <w:t>groups,</w:t>
      </w:r>
      <w:r w:rsidRPr="005F3631">
        <w:rPr>
          <w:spacing w:val="-3"/>
          <w:sz w:val="22"/>
          <w:szCs w:val="22"/>
        </w:rPr>
        <w:t xml:space="preserve"> </w:t>
      </w:r>
      <w:r w:rsidRPr="005F3631">
        <w:rPr>
          <w:sz w:val="22"/>
          <w:szCs w:val="22"/>
        </w:rPr>
        <w:t>or</w:t>
      </w:r>
      <w:r w:rsidRPr="005F3631">
        <w:rPr>
          <w:spacing w:val="-5"/>
          <w:sz w:val="22"/>
          <w:szCs w:val="22"/>
        </w:rPr>
        <w:t xml:space="preserve"> </w:t>
      </w:r>
      <w:r w:rsidRPr="005F3631">
        <w:rPr>
          <w:spacing w:val="-1"/>
          <w:sz w:val="22"/>
          <w:szCs w:val="22"/>
        </w:rPr>
        <w:t>agencies</w:t>
      </w:r>
      <w:r w:rsidRPr="005F3631">
        <w:rPr>
          <w:spacing w:val="-3"/>
          <w:sz w:val="22"/>
          <w:szCs w:val="22"/>
        </w:rPr>
        <w:t xml:space="preserve"> </w:t>
      </w:r>
      <w:r w:rsidRPr="005F3631">
        <w:rPr>
          <w:spacing w:val="-1"/>
          <w:sz w:val="22"/>
          <w:szCs w:val="22"/>
        </w:rPr>
        <w:t>to</w:t>
      </w:r>
      <w:r w:rsidRPr="005F3631">
        <w:rPr>
          <w:spacing w:val="-2"/>
          <w:sz w:val="22"/>
          <w:szCs w:val="22"/>
        </w:rPr>
        <w:t xml:space="preserve"> </w:t>
      </w:r>
      <w:r w:rsidRPr="005F3631">
        <w:rPr>
          <w:spacing w:val="-1"/>
          <w:sz w:val="22"/>
          <w:szCs w:val="22"/>
        </w:rPr>
        <w:t>develop</w:t>
      </w:r>
      <w:r w:rsidRPr="005F3631">
        <w:rPr>
          <w:spacing w:val="-4"/>
          <w:sz w:val="22"/>
          <w:szCs w:val="22"/>
        </w:rPr>
        <w:t xml:space="preserve"> </w:t>
      </w:r>
      <w:r w:rsidRPr="005F3631">
        <w:rPr>
          <w:spacing w:val="-1"/>
          <w:sz w:val="22"/>
          <w:szCs w:val="22"/>
        </w:rPr>
        <w:t>health,</w:t>
      </w:r>
      <w:r w:rsidRPr="005F3631">
        <w:rPr>
          <w:spacing w:val="-5"/>
          <w:sz w:val="22"/>
          <w:szCs w:val="22"/>
        </w:rPr>
        <w:t xml:space="preserve"> </w:t>
      </w:r>
      <w:r w:rsidRPr="005F3631">
        <w:rPr>
          <w:spacing w:val="-1"/>
          <w:sz w:val="22"/>
          <w:szCs w:val="22"/>
        </w:rPr>
        <w:t>educational,</w:t>
      </w:r>
      <w:r w:rsidRPr="005F3631">
        <w:rPr>
          <w:spacing w:val="-2"/>
          <w:sz w:val="22"/>
          <w:szCs w:val="22"/>
        </w:rPr>
        <w:t xml:space="preserve"> </w:t>
      </w:r>
      <w:r w:rsidRPr="005F3631">
        <w:rPr>
          <w:spacing w:val="-1"/>
          <w:sz w:val="22"/>
          <w:szCs w:val="22"/>
        </w:rPr>
        <w:t>welfare,</w:t>
      </w:r>
      <w:r w:rsidRPr="005F3631">
        <w:rPr>
          <w:spacing w:val="99"/>
          <w:w w:val="99"/>
          <w:sz w:val="22"/>
          <w:szCs w:val="22"/>
        </w:rPr>
        <w:t xml:space="preserve"> </w:t>
      </w:r>
      <w:r w:rsidRPr="005F3631">
        <w:rPr>
          <w:sz w:val="22"/>
          <w:szCs w:val="22"/>
        </w:rPr>
        <w:t>and</w:t>
      </w:r>
      <w:r w:rsidRPr="005F3631">
        <w:rPr>
          <w:spacing w:val="-4"/>
          <w:sz w:val="22"/>
          <w:szCs w:val="22"/>
        </w:rPr>
        <w:t xml:space="preserve"> </w:t>
      </w:r>
      <w:r w:rsidRPr="005F3631">
        <w:rPr>
          <w:spacing w:val="-1"/>
          <w:sz w:val="22"/>
          <w:szCs w:val="22"/>
        </w:rPr>
        <w:t>recreational</w:t>
      </w:r>
      <w:r w:rsidRPr="005F3631">
        <w:rPr>
          <w:spacing w:val="-5"/>
          <w:sz w:val="22"/>
          <w:szCs w:val="22"/>
        </w:rPr>
        <w:t xml:space="preserve"> </w:t>
      </w:r>
      <w:r w:rsidRPr="005F3631">
        <w:rPr>
          <w:spacing w:val="-1"/>
          <w:sz w:val="22"/>
          <w:szCs w:val="22"/>
        </w:rPr>
        <w:t>programs</w:t>
      </w:r>
      <w:r w:rsidRPr="005F3631">
        <w:rPr>
          <w:spacing w:val="-2"/>
          <w:sz w:val="22"/>
          <w:szCs w:val="22"/>
        </w:rPr>
        <w:t xml:space="preserve"> </w:t>
      </w:r>
      <w:r w:rsidRPr="005F3631">
        <w:rPr>
          <w:spacing w:val="-1"/>
          <w:sz w:val="22"/>
          <w:szCs w:val="22"/>
        </w:rPr>
        <w:t>for</w:t>
      </w:r>
      <w:r w:rsidRPr="005F3631">
        <w:rPr>
          <w:spacing w:val="-4"/>
          <w:sz w:val="22"/>
          <w:szCs w:val="22"/>
        </w:rPr>
        <w:t xml:space="preserve"> </w:t>
      </w:r>
      <w:r w:rsidRPr="005F3631">
        <w:rPr>
          <w:spacing w:val="-1"/>
          <w:sz w:val="22"/>
          <w:szCs w:val="22"/>
        </w:rPr>
        <w:t>residents,</w:t>
      </w:r>
      <w:r w:rsidRPr="005F3631">
        <w:rPr>
          <w:spacing w:val="-2"/>
          <w:sz w:val="22"/>
          <w:szCs w:val="22"/>
        </w:rPr>
        <w:t xml:space="preserve"> </w:t>
      </w:r>
      <w:r w:rsidRPr="005F3631">
        <w:rPr>
          <w:spacing w:val="-1"/>
          <w:sz w:val="22"/>
          <w:szCs w:val="22"/>
        </w:rPr>
        <w:t>and</w:t>
      </w:r>
      <w:r w:rsidRPr="005F3631">
        <w:rPr>
          <w:spacing w:val="-4"/>
          <w:sz w:val="22"/>
          <w:szCs w:val="22"/>
        </w:rPr>
        <w:t xml:space="preserve"> </w:t>
      </w:r>
      <w:r w:rsidRPr="005F3631">
        <w:rPr>
          <w:sz w:val="22"/>
          <w:szCs w:val="22"/>
        </w:rPr>
        <w:t>to</w:t>
      </w:r>
      <w:r w:rsidRPr="005F3631">
        <w:rPr>
          <w:spacing w:val="-4"/>
          <w:sz w:val="22"/>
          <w:szCs w:val="22"/>
        </w:rPr>
        <w:t xml:space="preserve"> </w:t>
      </w:r>
      <w:r w:rsidRPr="005F3631">
        <w:rPr>
          <w:spacing w:val="-1"/>
          <w:sz w:val="22"/>
          <w:szCs w:val="22"/>
        </w:rPr>
        <w:t>sponsor</w:t>
      </w:r>
      <w:r w:rsidRPr="005F3631">
        <w:rPr>
          <w:spacing w:val="-3"/>
          <w:sz w:val="22"/>
          <w:szCs w:val="22"/>
        </w:rPr>
        <w:t xml:space="preserve"> </w:t>
      </w:r>
      <w:r w:rsidRPr="005F3631">
        <w:rPr>
          <w:spacing w:val="-1"/>
          <w:sz w:val="22"/>
          <w:szCs w:val="22"/>
        </w:rPr>
        <w:t>legislation</w:t>
      </w:r>
      <w:r w:rsidRPr="005F3631">
        <w:rPr>
          <w:spacing w:val="-4"/>
          <w:sz w:val="22"/>
          <w:szCs w:val="22"/>
        </w:rPr>
        <w:t xml:space="preserve"> </w:t>
      </w:r>
      <w:r w:rsidRPr="005F3631">
        <w:rPr>
          <w:spacing w:val="-1"/>
          <w:sz w:val="22"/>
          <w:szCs w:val="22"/>
        </w:rPr>
        <w:t>beneficial</w:t>
      </w:r>
      <w:r w:rsidRPr="005F3631">
        <w:rPr>
          <w:spacing w:val="-2"/>
          <w:sz w:val="22"/>
          <w:szCs w:val="22"/>
        </w:rPr>
        <w:t xml:space="preserve"> </w:t>
      </w:r>
      <w:r w:rsidRPr="005F3631">
        <w:rPr>
          <w:sz w:val="22"/>
          <w:szCs w:val="22"/>
        </w:rPr>
        <w:t>to</w:t>
      </w:r>
      <w:r w:rsidRPr="005F3631">
        <w:rPr>
          <w:spacing w:val="-4"/>
          <w:sz w:val="22"/>
          <w:szCs w:val="22"/>
        </w:rPr>
        <w:t xml:space="preserve"> </w:t>
      </w:r>
      <w:r w:rsidRPr="005F3631">
        <w:rPr>
          <w:spacing w:val="-1"/>
          <w:sz w:val="22"/>
          <w:szCs w:val="22"/>
        </w:rPr>
        <w:t>the</w:t>
      </w:r>
      <w:r w:rsidR="0058074F">
        <w:rPr>
          <w:spacing w:val="-1"/>
          <w:sz w:val="22"/>
          <w:szCs w:val="22"/>
        </w:rPr>
        <w:t xml:space="preserve"> Housing Authority’s interests.</w:t>
      </w:r>
    </w:p>
    <w:p w:rsidR="00990794" w:rsidRPr="0058583B" w:rsidRDefault="007E16C6" w:rsidP="00420AB7">
      <w:pPr>
        <w:pStyle w:val="BodyText"/>
        <w:numPr>
          <w:ilvl w:val="0"/>
          <w:numId w:val="13"/>
        </w:numPr>
        <w:tabs>
          <w:tab w:val="left" w:pos="0"/>
        </w:tabs>
        <w:ind w:left="1440" w:right="72"/>
        <w:jc w:val="both"/>
        <w:rPr>
          <w:spacing w:val="-1"/>
          <w:sz w:val="22"/>
          <w:szCs w:val="22"/>
        </w:rPr>
      </w:pPr>
      <w:r w:rsidRPr="005F3631">
        <w:rPr>
          <w:spacing w:val="-1"/>
          <w:sz w:val="22"/>
          <w:szCs w:val="22"/>
        </w:rPr>
        <w:t>Represents</w:t>
      </w:r>
      <w:r w:rsidRPr="005F3631">
        <w:rPr>
          <w:spacing w:val="-7"/>
          <w:sz w:val="22"/>
          <w:szCs w:val="22"/>
        </w:rPr>
        <w:t xml:space="preserve"> </w:t>
      </w:r>
      <w:r w:rsidRPr="005F3631">
        <w:rPr>
          <w:sz w:val="22"/>
          <w:szCs w:val="22"/>
        </w:rPr>
        <w:t>the</w:t>
      </w:r>
      <w:r w:rsidRPr="005F3631">
        <w:rPr>
          <w:spacing w:val="-6"/>
          <w:sz w:val="22"/>
          <w:szCs w:val="22"/>
        </w:rPr>
        <w:t xml:space="preserve"> </w:t>
      </w:r>
      <w:r w:rsidRPr="005F3631">
        <w:rPr>
          <w:spacing w:val="-1"/>
          <w:sz w:val="22"/>
          <w:szCs w:val="22"/>
        </w:rPr>
        <w:t>Housing</w:t>
      </w:r>
      <w:r w:rsidRPr="005F3631">
        <w:rPr>
          <w:spacing w:val="-6"/>
          <w:sz w:val="22"/>
          <w:szCs w:val="22"/>
        </w:rPr>
        <w:t xml:space="preserve"> </w:t>
      </w:r>
      <w:r w:rsidR="0058074F">
        <w:rPr>
          <w:spacing w:val="-6"/>
          <w:sz w:val="22"/>
          <w:szCs w:val="22"/>
        </w:rPr>
        <w:t xml:space="preserve">Authority </w:t>
      </w:r>
      <w:r w:rsidRPr="005F3631">
        <w:rPr>
          <w:spacing w:val="-2"/>
          <w:sz w:val="22"/>
          <w:szCs w:val="22"/>
        </w:rPr>
        <w:t>in</w:t>
      </w:r>
      <w:r w:rsidRPr="005F3631">
        <w:rPr>
          <w:spacing w:val="-3"/>
          <w:sz w:val="22"/>
          <w:szCs w:val="22"/>
        </w:rPr>
        <w:t xml:space="preserve"> </w:t>
      </w:r>
      <w:r w:rsidRPr="005F3631">
        <w:rPr>
          <w:spacing w:val="-1"/>
          <w:sz w:val="22"/>
          <w:szCs w:val="22"/>
        </w:rPr>
        <w:t>meetings</w:t>
      </w:r>
      <w:r w:rsidRPr="005F3631">
        <w:rPr>
          <w:spacing w:val="-7"/>
          <w:sz w:val="22"/>
          <w:szCs w:val="22"/>
        </w:rPr>
        <w:t xml:space="preserve"> </w:t>
      </w:r>
      <w:r w:rsidRPr="005F3631">
        <w:rPr>
          <w:spacing w:val="-1"/>
          <w:sz w:val="22"/>
          <w:szCs w:val="22"/>
        </w:rPr>
        <w:t>with</w:t>
      </w:r>
      <w:r w:rsidRPr="005F3631">
        <w:rPr>
          <w:spacing w:val="-3"/>
          <w:sz w:val="22"/>
          <w:szCs w:val="22"/>
        </w:rPr>
        <w:t xml:space="preserve"> </w:t>
      </w:r>
      <w:r w:rsidRPr="005F3631">
        <w:rPr>
          <w:spacing w:val="-1"/>
          <w:sz w:val="22"/>
          <w:szCs w:val="22"/>
        </w:rPr>
        <w:t>HUD</w:t>
      </w:r>
      <w:r w:rsidRPr="005F3631">
        <w:rPr>
          <w:spacing w:val="-4"/>
          <w:sz w:val="22"/>
          <w:szCs w:val="22"/>
        </w:rPr>
        <w:t xml:space="preserve"> </w:t>
      </w:r>
      <w:r w:rsidRPr="005F3631">
        <w:rPr>
          <w:spacing w:val="-1"/>
          <w:sz w:val="22"/>
          <w:szCs w:val="22"/>
        </w:rPr>
        <w:t>representatives,</w:t>
      </w:r>
      <w:r w:rsidRPr="005F3631">
        <w:rPr>
          <w:spacing w:val="-4"/>
          <w:sz w:val="22"/>
          <w:szCs w:val="22"/>
        </w:rPr>
        <w:t xml:space="preserve"> </w:t>
      </w:r>
      <w:r w:rsidRPr="005F3631">
        <w:rPr>
          <w:spacing w:val="-1"/>
          <w:sz w:val="22"/>
          <w:szCs w:val="22"/>
        </w:rPr>
        <w:t>federal</w:t>
      </w:r>
      <w:r w:rsidR="0058074F">
        <w:rPr>
          <w:spacing w:val="-1"/>
          <w:sz w:val="22"/>
          <w:szCs w:val="22"/>
        </w:rPr>
        <w:t>, state,</w:t>
      </w:r>
      <w:r w:rsidRPr="005F3631">
        <w:rPr>
          <w:spacing w:val="-5"/>
          <w:sz w:val="22"/>
          <w:szCs w:val="22"/>
        </w:rPr>
        <w:t xml:space="preserve"> </w:t>
      </w:r>
      <w:r w:rsidRPr="005F3631">
        <w:rPr>
          <w:spacing w:val="-1"/>
          <w:sz w:val="22"/>
          <w:szCs w:val="22"/>
        </w:rPr>
        <w:t xml:space="preserve">and </w:t>
      </w:r>
      <w:r w:rsidRPr="005F3631">
        <w:rPr>
          <w:sz w:val="22"/>
          <w:szCs w:val="22"/>
        </w:rPr>
        <w:t>local</w:t>
      </w:r>
      <w:r w:rsidRPr="005F3631">
        <w:rPr>
          <w:spacing w:val="-5"/>
          <w:sz w:val="22"/>
          <w:szCs w:val="22"/>
        </w:rPr>
        <w:t xml:space="preserve"> </w:t>
      </w:r>
      <w:r w:rsidRPr="005F3631">
        <w:rPr>
          <w:spacing w:val="-1"/>
          <w:sz w:val="22"/>
          <w:szCs w:val="22"/>
        </w:rPr>
        <w:t>officials,</w:t>
      </w:r>
      <w:r w:rsidRPr="005F3631">
        <w:rPr>
          <w:spacing w:val="-2"/>
          <w:sz w:val="22"/>
          <w:szCs w:val="22"/>
        </w:rPr>
        <w:t xml:space="preserve"> </w:t>
      </w:r>
      <w:r w:rsidRPr="005F3631">
        <w:rPr>
          <w:sz w:val="22"/>
          <w:szCs w:val="22"/>
        </w:rPr>
        <w:t>public</w:t>
      </w:r>
      <w:r w:rsidRPr="005F3631">
        <w:rPr>
          <w:spacing w:val="-6"/>
          <w:sz w:val="22"/>
          <w:szCs w:val="22"/>
        </w:rPr>
        <w:t xml:space="preserve"> </w:t>
      </w:r>
      <w:r w:rsidRPr="005F3631">
        <w:rPr>
          <w:spacing w:val="-1"/>
          <w:sz w:val="22"/>
          <w:szCs w:val="22"/>
        </w:rPr>
        <w:t>and private</w:t>
      </w:r>
      <w:r w:rsidRPr="005F3631">
        <w:rPr>
          <w:spacing w:val="-5"/>
          <w:sz w:val="22"/>
          <w:szCs w:val="22"/>
        </w:rPr>
        <w:t xml:space="preserve"> </w:t>
      </w:r>
      <w:r w:rsidRPr="005F3631">
        <w:rPr>
          <w:spacing w:val="-1"/>
          <w:sz w:val="22"/>
          <w:szCs w:val="22"/>
        </w:rPr>
        <w:t>organizations,</w:t>
      </w:r>
      <w:r w:rsidRPr="005F3631">
        <w:rPr>
          <w:spacing w:val="-2"/>
          <w:sz w:val="22"/>
          <w:szCs w:val="22"/>
        </w:rPr>
        <w:t xml:space="preserve"> </w:t>
      </w:r>
      <w:r w:rsidRPr="005F3631">
        <w:rPr>
          <w:spacing w:val="-1"/>
          <w:sz w:val="22"/>
          <w:szCs w:val="22"/>
        </w:rPr>
        <w:t>consultants,</w:t>
      </w:r>
      <w:r w:rsidRPr="005F3631">
        <w:rPr>
          <w:spacing w:val="-3"/>
          <w:sz w:val="22"/>
          <w:szCs w:val="22"/>
        </w:rPr>
        <w:t xml:space="preserve"> </w:t>
      </w:r>
      <w:r w:rsidRPr="005F3631">
        <w:rPr>
          <w:spacing w:val="-1"/>
          <w:sz w:val="22"/>
          <w:szCs w:val="22"/>
        </w:rPr>
        <w:t>residents,</w:t>
      </w:r>
      <w:r w:rsidRPr="005F3631">
        <w:rPr>
          <w:spacing w:val="-2"/>
          <w:sz w:val="22"/>
          <w:szCs w:val="22"/>
        </w:rPr>
        <w:t xml:space="preserve"> </w:t>
      </w:r>
      <w:r w:rsidRPr="005F3631">
        <w:rPr>
          <w:spacing w:val="-1"/>
          <w:sz w:val="22"/>
          <w:szCs w:val="22"/>
        </w:rPr>
        <w:t>and</w:t>
      </w:r>
      <w:r w:rsidRPr="005F3631">
        <w:rPr>
          <w:spacing w:val="-4"/>
          <w:sz w:val="22"/>
          <w:szCs w:val="22"/>
        </w:rPr>
        <w:t xml:space="preserve"> </w:t>
      </w:r>
      <w:r w:rsidRPr="005F3631">
        <w:rPr>
          <w:spacing w:val="-1"/>
          <w:sz w:val="22"/>
          <w:szCs w:val="22"/>
        </w:rPr>
        <w:t>the</w:t>
      </w:r>
      <w:r w:rsidRPr="005F3631">
        <w:rPr>
          <w:spacing w:val="47"/>
          <w:w w:val="99"/>
          <w:sz w:val="22"/>
          <w:szCs w:val="22"/>
        </w:rPr>
        <w:t xml:space="preserve"> </w:t>
      </w:r>
      <w:r w:rsidRPr="005F3631">
        <w:rPr>
          <w:sz w:val="22"/>
          <w:szCs w:val="22"/>
        </w:rPr>
        <w:t>general</w:t>
      </w:r>
      <w:r w:rsidRPr="005F3631">
        <w:rPr>
          <w:spacing w:val="-8"/>
          <w:sz w:val="22"/>
          <w:szCs w:val="22"/>
        </w:rPr>
        <w:t xml:space="preserve"> </w:t>
      </w:r>
      <w:r w:rsidRPr="005F3631">
        <w:rPr>
          <w:spacing w:val="-1"/>
          <w:sz w:val="22"/>
          <w:szCs w:val="22"/>
        </w:rPr>
        <w:t>public.</w:t>
      </w:r>
    </w:p>
    <w:p w:rsidR="00990794" w:rsidRPr="005F3631" w:rsidRDefault="00AB5725" w:rsidP="00420AB7">
      <w:pPr>
        <w:pStyle w:val="BodyText"/>
        <w:numPr>
          <w:ilvl w:val="0"/>
          <w:numId w:val="13"/>
        </w:numPr>
        <w:tabs>
          <w:tab w:val="left" w:pos="0"/>
        </w:tabs>
        <w:ind w:left="1440" w:right="72"/>
        <w:jc w:val="both"/>
        <w:rPr>
          <w:sz w:val="22"/>
          <w:szCs w:val="22"/>
        </w:rPr>
      </w:pPr>
      <w:r w:rsidRPr="005F3631">
        <w:rPr>
          <w:sz w:val="22"/>
          <w:szCs w:val="22"/>
        </w:rPr>
        <w:t>Enlists through community and government relations programs the understanding and commitment of community leaders and government officials in carrying out the objectives of the agency.</w:t>
      </w:r>
    </w:p>
    <w:p w:rsidR="00990794" w:rsidRPr="005F3631" w:rsidRDefault="00AB5725" w:rsidP="00420AB7">
      <w:pPr>
        <w:pStyle w:val="BodyText"/>
        <w:numPr>
          <w:ilvl w:val="0"/>
          <w:numId w:val="13"/>
        </w:numPr>
        <w:tabs>
          <w:tab w:val="left" w:pos="0"/>
        </w:tabs>
        <w:ind w:left="1440" w:right="72"/>
        <w:jc w:val="both"/>
        <w:rPr>
          <w:sz w:val="22"/>
          <w:szCs w:val="22"/>
        </w:rPr>
      </w:pPr>
      <w:r w:rsidRPr="005F3631">
        <w:rPr>
          <w:sz w:val="22"/>
          <w:szCs w:val="22"/>
        </w:rPr>
        <w:t>Meets regularly with residents, neighborhood groups, and community leaders regarding agency programs and services.</w:t>
      </w:r>
    </w:p>
    <w:p w:rsidR="00990794" w:rsidRPr="0058583B" w:rsidRDefault="007E16C6" w:rsidP="00420AB7">
      <w:pPr>
        <w:pStyle w:val="BodyText"/>
        <w:numPr>
          <w:ilvl w:val="0"/>
          <w:numId w:val="13"/>
        </w:numPr>
        <w:tabs>
          <w:tab w:val="left" w:pos="0"/>
        </w:tabs>
        <w:ind w:left="1440" w:right="72"/>
        <w:jc w:val="both"/>
        <w:rPr>
          <w:spacing w:val="-1"/>
          <w:sz w:val="22"/>
          <w:szCs w:val="22"/>
        </w:rPr>
      </w:pPr>
      <w:r w:rsidRPr="005F3631">
        <w:rPr>
          <w:sz w:val="22"/>
          <w:szCs w:val="22"/>
        </w:rPr>
        <w:t>Maintains</w:t>
      </w:r>
      <w:r w:rsidRPr="005F3631">
        <w:rPr>
          <w:spacing w:val="-2"/>
          <w:sz w:val="22"/>
          <w:szCs w:val="22"/>
        </w:rPr>
        <w:t xml:space="preserve"> </w:t>
      </w:r>
      <w:r w:rsidRPr="005F3631">
        <w:rPr>
          <w:spacing w:val="-1"/>
          <w:sz w:val="22"/>
          <w:szCs w:val="22"/>
        </w:rPr>
        <w:t>contact with</w:t>
      </w:r>
      <w:r w:rsidRPr="005F3631">
        <w:rPr>
          <w:sz w:val="22"/>
          <w:szCs w:val="22"/>
        </w:rPr>
        <w:t xml:space="preserve"> </w:t>
      </w:r>
      <w:r w:rsidRPr="005F3631">
        <w:rPr>
          <w:spacing w:val="-1"/>
          <w:sz w:val="22"/>
          <w:szCs w:val="22"/>
        </w:rPr>
        <w:t>various</w:t>
      </w:r>
      <w:r w:rsidRPr="005F3631">
        <w:rPr>
          <w:spacing w:val="-2"/>
          <w:sz w:val="22"/>
          <w:szCs w:val="22"/>
        </w:rPr>
        <w:t xml:space="preserve"> </w:t>
      </w:r>
      <w:r w:rsidRPr="005F3631">
        <w:rPr>
          <w:spacing w:val="-1"/>
          <w:sz w:val="22"/>
          <w:szCs w:val="22"/>
        </w:rPr>
        <w:t>HUD</w:t>
      </w:r>
      <w:r w:rsidRPr="005F3631">
        <w:rPr>
          <w:spacing w:val="-2"/>
          <w:sz w:val="22"/>
          <w:szCs w:val="22"/>
        </w:rPr>
        <w:t xml:space="preserve"> </w:t>
      </w:r>
      <w:r w:rsidRPr="005F3631">
        <w:rPr>
          <w:spacing w:val="-1"/>
          <w:sz w:val="22"/>
          <w:szCs w:val="22"/>
        </w:rPr>
        <w:t>Officials</w:t>
      </w:r>
      <w:r w:rsidRPr="005F3631">
        <w:rPr>
          <w:spacing w:val="-3"/>
          <w:sz w:val="22"/>
          <w:szCs w:val="22"/>
        </w:rPr>
        <w:t xml:space="preserve"> </w:t>
      </w:r>
      <w:r w:rsidRPr="005F3631">
        <w:rPr>
          <w:sz w:val="22"/>
          <w:szCs w:val="22"/>
        </w:rPr>
        <w:t>in</w:t>
      </w:r>
      <w:r w:rsidRPr="005F3631">
        <w:rPr>
          <w:spacing w:val="-3"/>
          <w:sz w:val="22"/>
          <w:szCs w:val="22"/>
        </w:rPr>
        <w:t xml:space="preserve"> </w:t>
      </w:r>
      <w:r w:rsidRPr="005F3631">
        <w:rPr>
          <w:spacing w:val="-1"/>
          <w:sz w:val="22"/>
          <w:szCs w:val="22"/>
        </w:rPr>
        <w:t>the</w:t>
      </w:r>
      <w:r w:rsidRPr="005F3631">
        <w:rPr>
          <w:sz w:val="22"/>
          <w:szCs w:val="22"/>
        </w:rPr>
        <w:t xml:space="preserve"> </w:t>
      </w:r>
      <w:r w:rsidRPr="005F3631">
        <w:rPr>
          <w:spacing w:val="-1"/>
          <w:sz w:val="22"/>
          <w:szCs w:val="22"/>
        </w:rPr>
        <w:t>Field</w:t>
      </w:r>
      <w:r w:rsidRPr="005F3631">
        <w:rPr>
          <w:spacing w:val="-3"/>
          <w:sz w:val="22"/>
          <w:szCs w:val="22"/>
        </w:rPr>
        <w:t xml:space="preserve"> </w:t>
      </w:r>
      <w:r w:rsidRPr="005F3631">
        <w:rPr>
          <w:spacing w:val="-1"/>
          <w:sz w:val="22"/>
          <w:szCs w:val="22"/>
        </w:rPr>
        <w:t>and</w:t>
      </w:r>
      <w:r w:rsidRPr="005F3631">
        <w:rPr>
          <w:sz w:val="22"/>
          <w:szCs w:val="22"/>
        </w:rPr>
        <w:t xml:space="preserve"> </w:t>
      </w:r>
      <w:r w:rsidRPr="005F3631">
        <w:rPr>
          <w:spacing w:val="-1"/>
          <w:sz w:val="22"/>
          <w:szCs w:val="22"/>
        </w:rPr>
        <w:t>Regional Offices.</w:t>
      </w:r>
    </w:p>
    <w:p w:rsidR="00990794" w:rsidRPr="005F3631" w:rsidRDefault="007E16C6" w:rsidP="00420AB7">
      <w:pPr>
        <w:pStyle w:val="BodyText"/>
        <w:numPr>
          <w:ilvl w:val="0"/>
          <w:numId w:val="13"/>
        </w:numPr>
        <w:tabs>
          <w:tab w:val="left" w:pos="0"/>
        </w:tabs>
        <w:ind w:left="1440" w:right="72"/>
        <w:jc w:val="both"/>
        <w:rPr>
          <w:spacing w:val="-1"/>
          <w:sz w:val="22"/>
          <w:szCs w:val="22"/>
        </w:rPr>
      </w:pPr>
      <w:r w:rsidRPr="005F3631">
        <w:rPr>
          <w:sz w:val="22"/>
          <w:szCs w:val="22"/>
        </w:rPr>
        <w:t>Advocate</w:t>
      </w:r>
      <w:r w:rsidR="00A54B81">
        <w:rPr>
          <w:sz w:val="22"/>
          <w:szCs w:val="22"/>
        </w:rPr>
        <w:t>s</w:t>
      </w:r>
      <w:r w:rsidRPr="005F3631">
        <w:rPr>
          <w:spacing w:val="-5"/>
          <w:sz w:val="22"/>
          <w:szCs w:val="22"/>
        </w:rPr>
        <w:t xml:space="preserve"> </w:t>
      </w:r>
      <w:r w:rsidRPr="005F3631">
        <w:rPr>
          <w:spacing w:val="-1"/>
          <w:sz w:val="22"/>
          <w:szCs w:val="22"/>
        </w:rPr>
        <w:t>for</w:t>
      </w:r>
      <w:r w:rsidRPr="005F3631">
        <w:rPr>
          <w:spacing w:val="-4"/>
          <w:sz w:val="22"/>
          <w:szCs w:val="22"/>
        </w:rPr>
        <w:t xml:space="preserve"> </w:t>
      </w:r>
      <w:r w:rsidRPr="005F3631">
        <w:rPr>
          <w:spacing w:val="-1"/>
          <w:sz w:val="22"/>
          <w:szCs w:val="22"/>
        </w:rPr>
        <w:t>the</w:t>
      </w:r>
      <w:r w:rsidRPr="005F3631">
        <w:rPr>
          <w:spacing w:val="-4"/>
          <w:sz w:val="22"/>
          <w:szCs w:val="22"/>
        </w:rPr>
        <w:t xml:space="preserve"> </w:t>
      </w:r>
      <w:r w:rsidRPr="005F3631">
        <w:rPr>
          <w:sz w:val="22"/>
          <w:szCs w:val="22"/>
        </w:rPr>
        <w:t>agency</w:t>
      </w:r>
      <w:r w:rsidRPr="005F3631">
        <w:rPr>
          <w:spacing w:val="-6"/>
          <w:sz w:val="22"/>
          <w:szCs w:val="22"/>
        </w:rPr>
        <w:t xml:space="preserve"> </w:t>
      </w:r>
      <w:r w:rsidRPr="005F3631">
        <w:rPr>
          <w:sz w:val="22"/>
          <w:szCs w:val="22"/>
        </w:rPr>
        <w:t>and</w:t>
      </w:r>
      <w:r w:rsidRPr="005F3631">
        <w:rPr>
          <w:spacing w:val="-2"/>
          <w:sz w:val="22"/>
          <w:szCs w:val="22"/>
        </w:rPr>
        <w:t xml:space="preserve"> </w:t>
      </w:r>
      <w:r w:rsidRPr="005F3631">
        <w:rPr>
          <w:spacing w:val="-1"/>
          <w:sz w:val="22"/>
          <w:szCs w:val="22"/>
        </w:rPr>
        <w:t>its</w:t>
      </w:r>
      <w:r w:rsidRPr="005F3631">
        <w:rPr>
          <w:spacing w:val="-3"/>
          <w:sz w:val="22"/>
          <w:szCs w:val="22"/>
        </w:rPr>
        <w:t xml:space="preserve"> </w:t>
      </w:r>
      <w:r w:rsidRPr="005F3631">
        <w:rPr>
          <w:spacing w:val="-1"/>
          <w:sz w:val="22"/>
          <w:szCs w:val="22"/>
        </w:rPr>
        <w:t>resident</w:t>
      </w:r>
      <w:r w:rsidR="00AB5725" w:rsidRPr="005F3631">
        <w:rPr>
          <w:spacing w:val="-1"/>
          <w:sz w:val="22"/>
          <w:szCs w:val="22"/>
        </w:rPr>
        <w:t>s</w:t>
      </w:r>
      <w:r w:rsidRPr="005F3631">
        <w:rPr>
          <w:spacing w:val="-4"/>
          <w:sz w:val="22"/>
          <w:szCs w:val="22"/>
        </w:rPr>
        <w:t xml:space="preserve"> </w:t>
      </w:r>
      <w:r w:rsidRPr="005F3631">
        <w:rPr>
          <w:sz w:val="22"/>
          <w:szCs w:val="22"/>
        </w:rPr>
        <w:t>at</w:t>
      </w:r>
      <w:r w:rsidRPr="005F3631">
        <w:rPr>
          <w:spacing w:val="-4"/>
          <w:sz w:val="22"/>
          <w:szCs w:val="22"/>
        </w:rPr>
        <w:t xml:space="preserve"> </w:t>
      </w:r>
      <w:r w:rsidRPr="005F3631">
        <w:rPr>
          <w:sz w:val="22"/>
          <w:szCs w:val="22"/>
        </w:rPr>
        <w:t>local,</w:t>
      </w:r>
      <w:r w:rsidRPr="005F3631">
        <w:rPr>
          <w:spacing w:val="-6"/>
          <w:sz w:val="22"/>
          <w:szCs w:val="22"/>
        </w:rPr>
        <w:t xml:space="preserve"> </w:t>
      </w:r>
      <w:r w:rsidRPr="005F3631">
        <w:rPr>
          <w:sz w:val="22"/>
          <w:szCs w:val="22"/>
        </w:rPr>
        <w:t>state</w:t>
      </w:r>
      <w:r w:rsidRPr="005F3631">
        <w:rPr>
          <w:spacing w:val="-5"/>
          <w:sz w:val="22"/>
          <w:szCs w:val="22"/>
        </w:rPr>
        <w:t xml:space="preserve"> </w:t>
      </w:r>
      <w:r w:rsidRPr="005F3631">
        <w:rPr>
          <w:spacing w:val="-1"/>
          <w:sz w:val="22"/>
          <w:szCs w:val="22"/>
        </w:rPr>
        <w:t>and</w:t>
      </w:r>
      <w:r w:rsidRPr="005F3631">
        <w:rPr>
          <w:spacing w:val="-2"/>
          <w:sz w:val="22"/>
          <w:szCs w:val="22"/>
        </w:rPr>
        <w:t xml:space="preserve"> </w:t>
      </w:r>
      <w:r w:rsidRPr="005F3631">
        <w:rPr>
          <w:spacing w:val="-1"/>
          <w:sz w:val="22"/>
          <w:szCs w:val="22"/>
        </w:rPr>
        <w:t>federal</w:t>
      </w:r>
      <w:r w:rsidRPr="005F3631">
        <w:rPr>
          <w:spacing w:val="-2"/>
          <w:sz w:val="22"/>
          <w:szCs w:val="22"/>
        </w:rPr>
        <w:t xml:space="preserve"> </w:t>
      </w:r>
      <w:r w:rsidRPr="005F3631">
        <w:rPr>
          <w:spacing w:val="-1"/>
          <w:sz w:val="22"/>
          <w:szCs w:val="22"/>
        </w:rPr>
        <w:t>levels</w:t>
      </w:r>
      <w:r w:rsidRPr="005F3631">
        <w:rPr>
          <w:spacing w:val="-4"/>
          <w:sz w:val="22"/>
          <w:szCs w:val="22"/>
        </w:rPr>
        <w:t xml:space="preserve"> </w:t>
      </w:r>
      <w:r w:rsidRPr="005F3631">
        <w:rPr>
          <w:spacing w:val="-1"/>
          <w:sz w:val="22"/>
          <w:szCs w:val="22"/>
        </w:rPr>
        <w:t>and</w:t>
      </w:r>
      <w:r w:rsidRPr="005F3631">
        <w:rPr>
          <w:spacing w:val="-2"/>
          <w:sz w:val="22"/>
          <w:szCs w:val="22"/>
        </w:rPr>
        <w:t xml:space="preserve"> </w:t>
      </w:r>
      <w:r w:rsidRPr="005F3631">
        <w:rPr>
          <w:spacing w:val="-1"/>
          <w:sz w:val="22"/>
          <w:szCs w:val="22"/>
        </w:rPr>
        <w:t>represent</w:t>
      </w:r>
      <w:r w:rsidR="00A54B81">
        <w:rPr>
          <w:spacing w:val="-1"/>
          <w:sz w:val="22"/>
          <w:szCs w:val="22"/>
        </w:rPr>
        <w:t>s</w:t>
      </w:r>
      <w:r w:rsidRPr="005F3631">
        <w:rPr>
          <w:spacing w:val="41"/>
          <w:w w:val="99"/>
          <w:sz w:val="22"/>
          <w:szCs w:val="22"/>
        </w:rPr>
        <w:t xml:space="preserve"> </w:t>
      </w:r>
      <w:r w:rsidRPr="005F3631">
        <w:rPr>
          <w:sz w:val="22"/>
          <w:szCs w:val="22"/>
        </w:rPr>
        <w:t>the</w:t>
      </w:r>
      <w:r w:rsidRPr="005F3631">
        <w:rPr>
          <w:spacing w:val="-5"/>
          <w:sz w:val="22"/>
          <w:szCs w:val="22"/>
        </w:rPr>
        <w:t xml:space="preserve"> </w:t>
      </w:r>
      <w:r w:rsidRPr="005F3631">
        <w:rPr>
          <w:spacing w:val="-1"/>
          <w:sz w:val="22"/>
          <w:szCs w:val="22"/>
        </w:rPr>
        <w:t>programs</w:t>
      </w:r>
      <w:r w:rsidRPr="005F3631">
        <w:rPr>
          <w:spacing w:val="-3"/>
          <w:sz w:val="22"/>
          <w:szCs w:val="22"/>
        </w:rPr>
        <w:t xml:space="preserve"> </w:t>
      </w:r>
      <w:r w:rsidRPr="005F3631">
        <w:rPr>
          <w:spacing w:val="-1"/>
          <w:sz w:val="22"/>
          <w:szCs w:val="22"/>
        </w:rPr>
        <w:t>and</w:t>
      </w:r>
      <w:r w:rsidRPr="005F3631">
        <w:rPr>
          <w:spacing w:val="-3"/>
          <w:sz w:val="22"/>
          <w:szCs w:val="22"/>
        </w:rPr>
        <w:t xml:space="preserve"> </w:t>
      </w:r>
      <w:r w:rsidRPr="005F3631">
        <w:rPr>
          <w:spacing w:val="-1"/>
          <w:sz w:val="22"/>
          <w:szCs w:val="22"/>
        </w:rPr>
        <w:t>point</w:t>
      </w:r>
      <w:r w:rsidRPr="005F3631">
        <w:rPr>
          <w:spacing w:val="-6"/>
          <w:sz w:val="22"/>
          <w:szCs w:val="22"/>
        </w:rPr>
        <w:t xml:space="preserve"> </w:t>
      </w:r>
      <w:r w:rsidRPr="005F3631">
        <w:rPr>
          <w:spacing w:val="-1"/>
          <w:sz w:val="22"/>
          <w:szCs w:val="22"/>
        </w:rPr>
        <w:t>of</w:t>
      </w:r>
      <w:r w:rsidRPr="005F3631">
        <w:rPr>
          <w:sz w:val="22"/>
          <w:szCs w:val="22"/>
        </w:rPr>
        <w:t xml:space="preserve"> view</w:t>
      </w:r>
      <w:r w:rsidRPr="005F3631">
        <w:rPr>
          <w:spacing w:val="-4"/>
          <w:sz w:val="22"/>
          <w:szCs w:val="22"/>
        </w:rPr>
        <w:t xml:space="preserve"> </w:t>
      </w:r>
      <w:r w:rsidRPr="005F3631">
        <w:rPr>
          <w:spacing w:val="-1"/>
          <w:sz w:val="22"/>
          <w:szCs w:val="22"/>
        </w:rPr>
        <w:t>of</w:t>
      </w:r>
      <w:r w:rsidRPr="005F3631">
        <w:rPr>
          <w:spacing w:val="-4"/>
          <w:sz w:val="22"/>
          <w:szCs w:val="22"/>
        </w:rPr>
        <w:t xml:space="preserve"> </w:t>
      </w:r>
      <w:r w:rsidRPr="005F3631">
        <w:rPr>
          <w:sz w:val="22"/>
          <w:szCs w:val="22"/>
        </w:rPr>
        <w:t>the</w:t>
      </w:r>
      <w:r w:rsidRPr="005F3631">
        <w:rPr>
          <w:spacing w:val="-4"/>
          <w:sz w:val="22"/>
          <w:szCs w:val="22"/>
        </w:rPr>
        <w:t xml:space="preserve"> </w:t>
      </w:r>
      <w:r w:rsidRPr="005F3631">
        <w:rPr>
          <w:spacing w:val="-1"/>
          <w:sz w:val="22"/>
          <w:szCs w:val="22"/>
        </w:rPr>
        <w:t>organization</w:t>
      </w:r>
      <w:r w:rsidRPr="005F3631">
        <w:rPr>
          <w:spacing w:val="-3"/>
          <w:sz w:val="22"/>
          <w:szCs w:val="22"/>
        </w:rPr>
        <w:t xml:space="preserve"> </w:t>
      </w:r>
      <w:r w:rsidRPr="005F3631">
        <w:rPr>
          <w:sz w:val="22"/>
          <w:szCs w:val="22"/>
        </w:rPr>
        <w:t>to</w:t>
      </w:r>
      <w:r w:rsidRPr="005F3631">
        <w:rPr>
          <w:spacing w:val="-3"/>
          <w:sz w:val="22"/>
          <w:szCs w:val="22"/>
        </w:rPr>
        <w:t xml:space="preserve"> </w:t>
      </w:r>
      <w:r w:rsidRPr="005F3631">
        <w:rPr>
          <w:spacing w:val="-1"/>
          <w:sz w:val="22"/>
          <w:szCs w:val="22"/>
        </w:rPr>
        <w:t>other</w:t>
      </w:r>
      <w:r w:rsidRPr="005F3631">
        <w:rPr>
          <w:spacing w:val="-2"/>
          <w:sz w:val="22"/>
          <w:szCs w:val="22"/>
        </w:rPr>
        <w:t xml:space="preserve"> </w:t>
      </w:r>
      <w:r w:rsidRPr="005F3631">
        <w:rPr>
          <w:spacing w:val="-1"/>
          <w:sz w:val="22"/>
          <w:szCs w:val="22"/>
        </w:rPr>
        <w:t>agencies</w:t>
      </w:r>
      <w:r w:rsidRPr="005F3631">
        <w:rPr>
          <w:spacing w:val="-3"/>
          <w:sz w:val="22"/>
          <w:szCs w:val="22"/>
        </w:rPr>
        <w:t xml:space="preserve"> </w:t>
      </w:r>
      <w:r w:rsidRPr="005F3631">
        <w:rPr>
          <w:spacing w:val="-1"/>
          <w:sz w:val="22"/>
          <w:szCs w:val="22"/>
        </w:rPr>
        <w:t>and</w:t>
      </w:r>
      <w:r w:rsidRPr="005F3631">
        <w:rPr>
          <w:spacing w:val="4"/>
          <w:sz w:val="22"/>
          <w:szCs w:val="22"/>
        </w:rPr>
        <w:t xml:space="preserve"> </w:t>
      </w:r>
      <w:r w:rsidRPr="005F3631">
        <w:rPr>
          <w:spacing w:val="-1"/>
          <w:sz w:val="22"/>
          <w:szCs w:val="22"/>
        </w:rPr>
        <w:t>general</w:t>
      </w:r>
      <w:r w:rsidRPr="005F3631">
        <w:rPr>
          <w:spacing w:val="-2"/>
          <w:sz w:val="22"/>
          <w:szCs w:val="22"/>
        </w:rPr>
        <w:t xml:space="preserve"> </w:t>
      </w:r>
      <w:r w:rsidRPr="005F3631">
        <w:rPr>
          <w:spacing w:val="-1"/>
          <w:sz w:val="22"/>
          <w:szCs w:val="22"/>
        </w:rPr>
        <w:t>public.</w:t>
      </w:r>
    </w:p>
    <w:p w:rsidR="005F3631" w:rsidRDefault="007E16C6" w:rsidP="00420AB7">
      <w:pPr>
        <w:pStyle w:val="BodyText"/>
        <w:numPr>
          <w:ilvl w:val="0"/>
          <w:numId w:val="13"/>
        </w:numPr>
        <w:tabs>
          <w:tab w:val="left" w:pos="0"/>
        </w:tabs>
        <w:ind w:left="1440" w:right="72"/>
        <w:jc w:val="both"/>
        <w:rPr>
          <w:spacing w:val="-1"/>
          <w:sz w:val="22"/>
          <w:szCs w:val="22"/>
        </w:rPr>
      </w:pPr>
      <w:r w:rsidRPr="005F3631">
        <w:rPr>
          <w:sz w:val="22"/>
          <w:szCs w:val="22"/>
        </w:rPr>
        <w:t>Ability</w:t>
      </w:r>
      <w:r w:rsidRPr="005F3631">
        <w:rPr>
          <w:spacing w:val="-7"/>
          <w:sz w:val="22"/>
          <w:szCs w:val="22"/>
        </w:rPr>
        <w:t xml:space="preserve"> </w:t>
      </w:r>
      <w:r w:rsidRPr="005F3631">
        <w:rPr>
          <w:sz w:val="22"/>
          <w:szCs w:val="22"/>
        </w:rPr>
        <w:t>to</w:t>
      </w:r>
      <w:r w:rsidRPr="005F3631">
        <w:rPr>
          <w:spacing w:val="-6"/>
          <w:sz w:val="22"/>
          <w:szCs w:val="22"/>
        </w:rPr>
        <w:t xml:space="preserve"> </w:t>
      </w:r>
      <w:r w:rsidRPr="005F3631">
        <w:rPr>
          <w:spacing w:val="-1"/>
          <w:sz w:val="22"/>
          <w:szCs w:val="22"/>
        </w:rPr>
        <w:t>establish</w:t>
      </w:r>
      <w:r w:rsidRPr="005F3631">
        <w:rPr>
          <w:spacing w:val="-4"/>
          <w:sz w:val="22"/>
          <w:szCs w:val="22"/>
        </w:rPr>
        <w:t xml:space="preserve"> </w:t>
      </w:r>
      <w:r w:rsidRPr="005F3631">
        <w:rPr>
          <w:spacing w:val="-1"/>
          <w:sz w:val="22"/>
          <w:szCs w:val="22"/>
        </w:rPr>
        <w:t>and</w:t>
      </w:r>
      <w:r w:rsidRPr="005F3631">
        <w:rPr>
          <w:spacing w:val="-5"/>
          <w:sz w:val="22"/>
          <w:szCs w:val="22"/>
        </w:rPr>
        <w:t xml:space="preserve"> </w:t>
      </w:r>
      <w:r w:rsidRPr="005F3631">
        <w:rPr>
          <w:spacing w:val="-1"/>
          <w:sz w:val="22"/>
          <w:szCs w:val="22"/>
        </w:rPr>
        <w:t>maintain</w:t>
      </w:r>
      <w:r w:rsidRPr="005F3631">
        <w:rPr>
          <w:spacing w:val="-3"/>
          <w:sz w:val="22"/>
          <w:szCs w:val="22"/>
        </w:rPr>
        <w:t xml:space="preserve"> </w:t>
      </w:r>
      <w:r w:rsidRPr="005F3631">
        <w:rPr>
          <w:spacing w:val="-1"/>
          <w:sz w:val="22"/>
          <w:szCs w:val="22"/>
        </w:rPr>
        <w:t>effective</w:t>
      </w:r>
      <w:r w:rsidRPr="005F3631">
        <w:rPr>
          <w:spacing w:val="-3"/>
          <w:sz w:val="22"/>
          <w:szCs w:val="22"/>
        </w:rPr>
        <w:t xml:space="preserve"> </w:t>
      </w:r>
      <w:r w:rsidRPr="005F3631">
        <w:rPr>
          <w:spacing w:val="-2"/>
          <w:sz w:val="22"/>
          <w:szCs w:val="22"/>
        </w:rPr>
        <w:t>working</w:t>
      </w:r>
      <w:r w:rsidRPr="005F3631">
        <w:rPr>
          <w:spacing w:val="-4"/>
          <w:sz w:val="22"/>
          <w:szCs w:val="22"/>
        </w:rPr>
        <w:t xml:space="preserve"> </w:t>
      </w:r>
      <w:r w:rsidRPr="005F3631">
        <w:rPr>
          <w:spacing w:val="-1"/>
          <w:sz w:val="22"/>
          <w:szCs w:val="22"/>
        </w:rPr>
        <w:t>relationships</w:t>
      </w:r>
      <w:r w:rsidRPr="005F3631">
        <w:rPr>
          <w:spacing w:val="-6"/>
          <w:sz w:val="22"/>
          <w:szCs w:val="22"/>
        </w:rPr>
        <w:t xml:space="preserve"> </w:t>
      </w:r>
      <w:r w:rsidRPr="005F3631">
        <w:rPr>
          <w:spacing w:val="-1"/>
          <w:sz w:val="22"/>
          <w:szCs w:val="22"/>
        </w:rPr>
        <w:t>with</w:t>
      </w:r>
      <w:r w:rsidRPr="005F3631">
        <w:rPr>
          <w:spacing w:val="-4"/>
          <w:sz w:val="22"/>
          <w:szCs w:val="22"/>
        </w:rPr>
        <w:t xml:space="preserve"> </w:t>
      </w:r>
      <w:r w:rsidRPr="005F3631">
        <w:rPr>
          <w:spacing w:val="-1"/>
          <w:sz w:val="22"/>
          <w:szCs w:val="22"/>
        </w:rPr>
        <w:t>coworkers,</w:t>
      </w:r>
      <w:r w:rsidRPr="005F3631">
        <w:rPr>
          <w:spacing w:val="70"/>
          <w:w w:val="99"/>
          <w:sz w:val="22"/>
          <w:szCs w:val="22"/>
        </w:rPr>
        <w:t xml:space="preserve"> </w:t>
      </w:r>
      <w:r w:rsidRPr="005F3631">
        <w:rPr>
          <w:spacing w:val="-1"/>
          <w:sz w:val="22"/>
          <w:szCs w:val="22"/>
        </w:rPr>
        <w:t>vendors,</w:t>
      </w:r>
      <w:r w:rsidRPr="005F3631">
        <w:rPr>
          <w:spacing w:val="-6"/>
          <w:sz w:val="22"/>
          <w:szCs w:val="22"/>
        </w:rPr>
        <w:t xml:space="preserve"> </w:t>
      </w:r>
      <w:r w:rsidRPr="005F3631">
        <w:rPr>
          <w:spacing w:val="-1"/>
          <w:sz w:val="22"/>
          <w:szCs w:val="22"/>
        </w:rPr>
        <w:t>consultants,</w:t>
      </w:r>
      <w:r w:rsidRPr="005F3631">
        <w:rPr>
          <w:spacing w:val="-3"/>
          <w:sz w:val="22"/>
          <w:szCs w:val="22"/>
        </w:rPr>
        <w:t xml:space="preserve"> </w:t>
      </w:r>
      <w:r w:rsidRPr="005F3631">
        <w:rPr>
          <w:spacing w:val="-1"/>
          <w:sz w:val="22"/>
          <w:szCs w:val="22"/>
        </w:rPr>
        <w:t>contractors,</w:t>
      </w:r>
      <w:r w:rsidRPr="005F3631">
        <w:rPr>
          <w:spacing w:val="-4"/>
          <w:sz w:val="22"/>
          <w:szCs w:val="22"/>
        </w:rPr>
        <w:t xml:space="preserve"> </w:t>
      </w:r>
      <w:r w:rsidRPr="005F3631">
        <w:rPr>
          <w:spacing w:val="-1"/>
          <w:sz w:val="22"/>
          <w:szCs w:val="22"/>
        </w:rPr>
        <w:t>residents,</w:t>
      </w:r>
      <w:r w:rsidRPr="005F3631">
        <w:rPr>
          <w:spacing w:val="-3"/>
          <w:sz w:val="22"/>
          <w:szCs w:val="22"/>
        </w:rPr>
        <w:t xml:space="preserve"> </w:t>
      </w:r>
      <w:r w:rsidRPr="005F3631">
        <w:rPr>
          <w:spacing w:val="-1"/>
          <w:sz w:val="22"/>
          <w:szCs w:val="22"/>
        </w:rPr>
        <w:t>HUD,</w:t>
      </w:r>
      <w:r w:rsidRPr="005F3631">
        <w:rPr>
          <w:spacing w:val="-3"/>
          <w:sz w:val="22"/>
          <w:szCs w:val="22"/>
        </w:rPr>
        <w:t xml:space="preserve"> </w:t>
      </w:r>
      <w:r w:rsidRPr="005F3631">
        <w:rPr>
          <w:spacing w:val="-1"/>
          <w:sz w:val="22"/>
          <w:szCs w:val="22"/>
        </w:rPr>
        <w:t>and</w:t>
      </w:r>
      <w:r w:rsidRPr="005F3631">
        <w:rPr>
          <w:spacing w:val="-3"/>
          <w:sz w:val="22"/>
          <w:szCs w:val="22"/>
        </w:rPr>
        <w:t xml:space="preserve"> </w:t>
      </w:r>
      <w:r w:rsidRPr="005F3631">
        <w:rPr>
          <w:spacing w:val="-2"/>
          <w:sz w:val="22"/>
          <w:szCs w:val="22"/>
        </w:rPr>
        <w:t xml:space="preserve">local, </w:t>
      </w:r>
      <w:r w:rsidRPr="005F3631">
        <w:rPr>
          <w:spacing w:val="-1"/>
          <w:sz w:val="22"/>
          <w:szCs w:val="22"/>
        </w:rPr>
        <w:t>state,</w:t>
      </w:r>
      <w:r w:rsidRPr="005F3631">
        <w:rPr>
          <w:spacing w:val="-6"/>
          <w:sz w:val="22"/>
          <w:szCs w:val="22"/>
        </w:rPr>
        <w:t xml:space="preserve"> </w:t>
      </w:r>
      <w:r w:rsidRPr="005F3631">
        <w:rPr>
          <w:spacing w:val="-1"/>
          <w:sz w:val="22"/>
          <w:szCs w:val="22"/>
        </w:rPr>
        <w:t>and</w:t>
      </w:r>
      <w:r w:rsidRPr="005F3631">
        <w:rPr>
          <w:spacing w:val="-2"/>
          <w:sz w:val="22"/>
          <w:szCs w:val="22"/>
        </w:rPr>
        <w:t xml:space="preserve"> </w:t>
      </w:r>
      <w:r w:rsidRPr="005F3631">
        <w:rPr>
          <w:spacing w:val="-1"/>
          <w:sz w:val="22"/>
          <w:szCs w:val="22"/>
        </w:rPr>
        <w:t>federal</w:t>
      </w:r>
      <w:r w:rsidRPr="005F3631">
        <w:rPr>
          <w:spacing w:val="-5"/>
          <w:sz w:val="22"/>
          <w:szCs w:val="22"/>
        </w:rPr>
        <w:t xml:space="preserve"> </w:t>
      </w:r>
      <w:r w:rsidRPr="005F3631">
        <w:rPr>
          <w:spacing w:val="-1"/>
          <w:sz w:val="22"/>
          <w:szCs w:val="22"/>
        </w:rPr>
        <w:t>officials</w:t>
      </w:r>
      <w:r w:rsidR="005F3631">
        <w:rPr>
          <w:spacing w:val="-1"/>
          <w:sz w:val="22"/>
          <w:szCs w:val="22"/>
        </w:rPr>
        <w:t>.</w:t>
      </w:r>
    </w:p>
    <w:p w:rsidR="00990794" w:rsidRPr="005F3631" w:rsidRDefault="007E16C6" w:rsidP="00420AB7">
      <w:pPr>
        <w:pStyle w:val="BodyText"/>
        <w:numPr>
          <w:ilvl w:val="0"/>
          <w:numId w:val="13"/>
        </w:numPr>
        <w:tabs>
          <w:tab w:val="left" w:pos="0"/>
        </w:tabs>
        <w:ind w:left="1440" w:right="72"/>
        <w:jc w:val="both"/>
        <w:rPr>
          <w:spacing w:val="-1"/>
          <w:sz w:val="22"/>
          <w:szCs w:val="22"/>
        </w:rPr>
      </w:pPr>
      <w:r w:rsidRPr="005F3631">
        <w:rPr>
          <w:spacing w:val="-1"/>
          <w:sz w:val="22"/>
          <w:szCs w:val="22"/>
        </w:rPr>
        <w:t>Knowledge</w:t>
      </w:r>
      <w:r w:rsidRPr="005F3631">
        <w:rPr>
          <w:spacing w:val="-5"/>
          <w:sz w:val="22"/>
          <w:szCs w:val="22"/>
        </w:rPr>
        <w:t xml:space="preserve"> </w:t>
      </w:r>
      <w:r w:rsidRPr="005F3631">
        <w:rPr>
          <w:spacing w:val="-1"/>
          <w:sz w:val="22"/>
          <w:szCs w:val="22"/>
        </w:rPr>
        <w:t>of</w:t>
      </w:r>
      <w:r w:rsidRPr="005F3631">
        <w:rPr>
          <w:spacing w:val="-3"/>
          <w:sz w:val="22"/>
          <w:szCs w:val="22"/>
        </w:rPr>
        <w:t xml:space="preserve"> </w:t>
      </w:r>
      <w:r w:rsidRPr="005F3631">
        <w:rPr>
          <w:spacing w:val="-1"/>
          <w:sz w:val="22"/>
          <w:szCs w:val="22"/>
        </w:rPr>
        <w:t>community/social</w:t>
      </w:r>
      <w:r w:rsidRPr="005F3631">
        <w:rPr>
          <w:spacing w:val="-3"/>
          <w:sz w:val="22"/>
          <w:szCs w:val="22"/>
        </w:rPr>
        <w:t xml:space="preserve"> </w:t>
      </w:r>
      <w:r w:rsidRPr="005F3631">
        <w:rPr>
          <w:spacing w:val="-1"/>
          <w:sz w:val="22"/>
          <w:szCs w:val="22"/>
        </w:rPr>
        <w:t>services</w:t>
      </w:r>
      <w:r w:rsidRPr="005F3631">
        <w:rPr>
          <w:spacing w:val="-3"/>
          <w:sz w:val="22"/>
          <w:szCs w:val="22"/>
        </w:rPr>
        <w:t xml:space="preserve"> </w:t>
      </w:r>
      <w:r w:rsidRPr="005F3631">
        <w:rPr>
          <w:spacing w:val="-1"/>
          <w:sz w:val="22"/>
          <w:szCs w:val="22"/>
        </w:rPr>
        <w:t>available</w:t>
      </w:r>
      <w:r w:rsidRPr="005F3631">
        <w:rPr>
          <w:spacing w:val="-2"/>
          <w:sz w:val="22"/>
          <w:szCs w:val="22"/>
        </w:rPr>
        <w:t xml:space="preserve"> </w:t>
      </w:r>
      <w:r w:rsidRPr="005F3631">
        <w:rPr>
          <w:sz w:val="22"/>
          <w:szCs w:val="22"/>
        </w:rPr>
        <w:t>locally</w:t>
      </w:r>
      <w:r w:rsidRPr="005F3631">
        <w:rPr>
          <w:spacing w:val="-5"/>
          <w:sz w:val="22"/>
          <w:szCs w:val="22"/>
        </w:rPr>
        <w:t xml:space="preserve"> </w:t>
      </w:r>
      <w:r w:rsidRPr="005F3631">
        <w:rPr>
          <w:spacing w:val="-1"/>
          <w:sz w:val="22"/>
          <w:szCs w:val="22"/>
        </w:rPr>
        <w:t>and</w:t>
      </w:r>
      <w:r w:rsidRPr="005F3631">
        <w:rPr>
          <w:spacing w:val="-4"/>
          <w:sz w:val="22"/>
          <w:szCs w:val="22"/>
        </w:rPr>
        <w:t xml:space="preserve"> </w:t>
      </w:r>
      <w:r w:rsidRPr="005F3631">
        <w:rPr>
          <w:spacing w:val="-1"/>
          <w:sz w:val="22"/>
          <w:szCs w:val="22"/>
        </w:rPr>
        <w:t>through</w:t>
      </w:r>
      <w:r w:rsidRPr="005F3631">
        <w:rPr>
          <w:spacing w:val="-2"/>
          <w:sz w:val="22"/>
          <w:szCs w:val="22"/>
        </w:rPr>
        <w:t xml:space="preserve"> </w:t>
      </w:r>
      <w:r w:rsidRPr="005F3631">
        <w:rPr>
          <w:spacing w:val="-1"/>
          <w:sz w:val="22"/>
          <w:szCs w:val="22"/>
        </w:rPr>
        <w:t>state</w:t>
      </w:r>
      <w:r w:rsidRPr="005F3631">
        <w:rPr>
          <w:spacing w:val="-2"/>
          <w:sz w:val="22"/>
          <w:szCs w:val="22"/>
        </w:rPr>
        <w:t xml:space="preserve"> </w:t>
      </w:r>
      <w:r w:rsidRPr="005F3631">
        <w:rPr>
          <w:spacing w:val="-1"/>
          <w:sz w:val="22"/>
          <w:szCs w:val="22"/>
        </w:rPr>
        <w:t>and</w:t>
      </w:r>
      <w:r w:rsidRPr="005F3631">
        <w:rPr>
          <w:spacing w:val="-3"/>
          <w:sz w:val="22"/>
          <w:szCs w:val="22"/>
        </w:rPr>
        <w:t xml:space="preserve"> </w:t>
      </w:r>
      <w:r w:rsidRPr="005F3631">
        <w:rPr>
          <w:spacing w:val="-1"/>
          <w:sz w:val="22"/>
          <w:szCs w:val="22"/>
        </w:rPr>
        <w:t>federal</w:t>
      </w:r>
      <w:r w:rsidRPr="005F3631">
        <w:rPr>
          <w:spacing w:val="65"/>
          <w:sz w:val="22"/>
          <w:szCs w:val="22"/>
        </w:rPr>
        <w:t xml:space="preserve"> </w:t>
      </w:r>
      <w:r w:rsidRPr="005F3631">
        <w:rPr>
          <w:sz w:val="22"/>
          <w:szCs w:val="22"/>
        </w:rPr>
        <w:t>agencies</w:t>
      </w:r>
      <w:r w:rsidRPr="005F3631">
        <w:rPr>
          <w:spacing w:val="-5"/>
          <w:sz w:val="22"/>
          <w:szCs w:val="22"/>
        </w:rPr>
        <w:t xml:space="preserve"> </w:t>
      </w:r>
      <w:r w:rsidRPr="005F3631">
        <w:rPr>
          <w:spacing w:val="-1"/>
          <w:sz w:val="22"/>
          <w:szCs w:val="22"/>
        </w:rPr>
        <w:t>and/or</w:t>
      </w:r>
      <w:r w:rsidRPr="005F3631">
        <w:rPr>
          <w:spacing w:val="-6"/>
          <w:sz w:val="22"/>
          <w:szCs w:val="22"/>
        </w:rPr>
        <w:t xml:space="preserve"> </w:t>
      </w:r>
      <w:r w:rsidRPr="005F3631">
        <w:rPr>
          <w:spacing w:val="-1"/>
          <w:sz w:val="22"/>
          <w:szCs w:val="22"/>
        </w:rPr>
        <w:t>funding</w:t>
      </w:r>
      <w:r w:rsidRPr="005F3631">
        <w:rPr>
          <w:spacing w:val="-6"/>
          <w:sz w:val="22"/>
          <w:szCs w:val="22"/>
        </w:rPr>
        <w:t xml:space="preserve"> </w:t>
      </w:r>
      <w:r w:rsidRPr="005F3631">
        <w:rPr>
          <w:spacing w:val="-1"/>
          <w:sz w:val="22"/>
          <w:szCs w:val="22"/>
        </w:rPr>
        <w:t>sources.</w:t>
      </w:r>
    </w:p>
    <w:p w:rsidR="007E16C6" w:rsidRPr="005F3631" w:rsidRDefault="007E16C6" w:rsidP="00420AB7">
      <w:pPr>
        <w:pStyle w:val="BodyText"/>
        <w:numPr>
          <w:ilvl w:val="0"/>
          <w:numId w:val="13"/>
        </w:numPr>
        <w:tabs>
          <w:tab w:val="left" w:pos="0"/>
        </w:tabs>
        <w:ind w:left="1440" w:right="72"/>
        <w:jc w:val="both"/>
        <w:rPr>
          <w:sz w:val="22"/>
          <w:szCs w:val="22"/>
        </w:rPr>
      </w:pPr>
      <w:r w:rsidRPr="005F3631">
        <w:rPr>
          <w:sz w:val="22"/>
          <w:szCs w:val="22"/>
        </w:rPr>
        <w:t>Performs</w:t>
      </w:r>
      <w:r w:rsidRPr="005F3631">
        <w:rPr>
          <w:spacing w:val="-3"/>
          <w:sz w:val="22"/>
          <w:szCs w:val="22"/>
        </w:rPr>
        <w:t xml:space="preserve"> </w:t>
      </w:r>
      <w:r w:rsidRPr="005F3631">
        <w:rPr>
          <w:spacing w:val="-1"/>
          <w:sz w:val="22"/>
          <w:szCs w:val="22"/>
        </w:rPr>
        <w:t>related</w:t>
      </w:r>
      <w:r w:rsidRPr="005F3631">
        <w:rPr>
          <w:spacing w:val="-4"/>
          <w:sz w:val="22"/>
          <w:szCs w:val="22"/>
        </w:rPr>
        <w:t xml:space="preserve"> </w:t>
      </w:r>
      <w:r w:rsidRPr="005F3631">
        <w:rPr>
          <w:spacing w:val="-1"/>
          <w:sz w:val="22"/>
          <w:szCs w:val="22"/>
        </w:rPr>
        <w:t>tasks,</w:t>
      </w:r>
      <w:r w:rsidRPr="005F3631">
        <w:rPr>
          <w:spacing w:val="-3"/>
          <w:sz w:val="22"/>
          <w:szCs w:val="22"/>
        </w:rPr>
        <w:t xml:space="preserve"> </w:t>
      </w:r>
      <w:r w:rsidRPr="005F3631">
        <w:rPr>
          <w:spacing w:val="-1"/>
          <w:sz w:val="22"/>
          <w:szCs w:val="22"/>
        </w:rPr>
        <w:t>as</w:t>
      </w:r>
      <w:r w:rsidRPr="005F3631">
        <w:rPr>
          <w:spacing w:val="-3"/>
          <w:sz w:val="22"/>
          <w:szCs w:val="22"/>
        </w:rPr>
        <w:t xml:space="preserve"> </w:t>
      </w:r>
      <w:r w:rsidRPr="005F3631">
        <w:rPr>
          <w:spacing w:val="-1"/>
          <w:sz w:val="22"/>
          <w:szCs w:val="22"/>
        </w:rPr>
        <w:t>required</w:t>
      </w:r>
      <w:r w:rsidRPr="005F3631">
        <w:rPr>
          <w:sz w:val="22"/>
          <w:szCs w:val="22"/>
        </w:rPr>
        <w:t xml:space="preserve"> by</w:t>
      </w:r>
      <w:r w:rsidRPr="005F3631">
        <w:rPr>
          <w:spacing w:val="-6"/>
          <w:sz w:val="22"/>
          <w:szCs w:val="22"/>
        </w:rPr>
        <w:t xml:space="preserve"> </w:t>
      </w:r>
      <w:r w:rsidRPr="005F3631">
        <w:rPr>
          <w:spacing w:val="-1"/>
          <w:sz w:val="22"/>
          <w:szCs w:val="22"/>
        </w:rPr>
        <w:t>the</w:t>
      </w:r>
      <w:r w:rsidRPr="005F3631">
        <w:rPr>
          <w:spacing w:val="-2"/>
          <w:sz w:val="22"/>
          <w:szCs w:val="22"/>
        </w:rPr>
        <w:t xml:space="preserve"> </w:t>
      </w:r>
      <w:r w:rsidRPr="005F3631">
        <w:rPr>
          <w:spacing w:val="-1"/>
          <w:sz w:val="22"/>
          <w:szCs w:val="22"/>
        </w:rPr>
        <w:t>Board</w:t>
      </w:r>
      <w:r w:rsidRPr="005F3631">
        <w:rPr>
          <w:spacing w:val="-4"/>
          <w:sz w:val="22"/>
          <w:szCs w:val="22"/>
        </w:rPr>
        <w:t xml:space="preserve"> </w:t>
      </w:r>
      <w:r w:rsidRPr="005F3631">
        <w:rPr>
          <w:spacing w:val="-1"/>
          <w:sz w:val="22"/>
          <w:szCs w:val="22"/>
        </w:rPr>
        <w:t>of Commissioners.</w:t>
      </w:r>
    </w:p>
    <w:p w:rsidR="006F662F" w:rsidRDefault="006F662F" w:rsidP="00420AB7">
      <w:pPr>
        <w:widowControl w:val="0"/>
        <w:tabs>
          <w:tab w:val="left" w:pos="270"/>
        </w:tabs>
        <w:autoSpaceDE w:val="0"/>
        <w:autoSpaceDN w:val="0"/>
        <w:adjustRightInd w:val="0"/>
        <w:jc w:val="both"/>
        <w:rPr>
          <w:sz w:val="22"/>
          <w:szCs w:val="22"/>
        </w:rPr>
      </w:pPr>
    </w:p>
    <w:p w:rsidR="00953D8E" w:rsidRDefault="00953D8E" w:rsidP="00420AB7">
      <w:pPr>
        <w:widowControl w:val="0"/>
        <w:tabs>
          <w:tab w:val="left" w:pos="270"/>
        </w:tabs>
        <w:autoSpaceDE w:val="0"/>
        <w:autoSpaceDN w:val="0"/>
        <w:adjustRightInd w:val="0"/>
        <w:jc w:val="both"/>
        <w:rPr>
          <w:sz w:val="22"/>
          <w:szCs w:val="22"/>
        </w:rPr>
      </w:pPr>
    </w:p>
    <w:p w:rsidR="00F77A2D" w:rsidRPr="005F3631" w:rsidRDefault="002040BE" w:rsidP="00420AB7">
      <w:pPr>
        <w:widowControl w:val="0"/>
        <w:numPr>
          <w:ilvl w:val="0"/>
          <w:numId w:val="6"/>
        </w:numPr>
        <w:tabs>
          <w:tab w:val="left" w:pos="270"/>
        </w:tabs>
        <w:autoSpaceDE w:val="0"/>
        <w:autoSpaceDN w:val="0"/>
        <w:adjustRightInd w:val="0"/>
        <w:ind w:left="360"/>
        <w:jc w:val="both"/>
        <w:rPr>
          <w:sz w:val="22"/>
          <w:szCs w:val="22"/>
        </w:rPr>
      </w:pPr>
      <w:r w:rsidRPr="005F3631">
        <w:rPr>
          <w:b/>
          <w:sz w:val="22"/>
          <w:szCs w:val="22"/>
        </w:rPr>
        <w:t>Executive Leadership Skills.</w:t>
      </w:r>
      <w:r w:rsidR="00705C12">
        <w:rPr>
          <w:sz w:val="22"/>
          <w:szCs w:val="22"/>
        </w:rPr>
        <w:t xml:space="preserve"> Ensures the agency accomplishes its mission </w:t>
      </w:r>
      <w:r w:rsidR="00A54B81">
        <w:rPr>
          <w:sz w:val="22"/>
          <w:szCs w:val="22"/>
        </w:rPr>
        <w:t>and meets the needs of its residents</w:t>
      </w:r>
      <w:r w:rsidR="00953D8E">
        <w:rPr>
          <w:sz w:val="22"/>
          <w:szCs w:val="22"/>
        </w:rPr>
        <w:t>.</w:t>
      </w:r>
    </w:p>
    <w:p w:rsidR="00147E31" w:rsidRDefault="00147E31" w:rsidP="00420AB7">
      <w:pPr>
        <w:widowControl w:val="0"/>
        <w:numPr>
          <w:ilvl w:val="0"/>
          <w:numId w:val="10"/>
        </w:numPr>
        <w:tabs>
          <w:tab w:val="left" w:pos="270"/>
          <w:tab w:val="left" w:pos="1440"/>
        </w:tabs>
        <w:autoSpaceDE w:val="0"/>
        <w:autoSpaceDN w:val="0"/>
        <w:adjustRightInd w:val="0"/>
        <w:ind w:left="1440"/>
        <w:jc w:val="both"/>
        <w:rPr>
          <w:sz w:val="22"/>
          <w:szCs w:val="22"/>
        </w:rPr>
      </w:pPr>
      <w:r>
        <w:rPr>
          <w:sz w:val="22"/>
          <w:szCs w:val="22"/>
        </w:rPr>
        <w:t>Coordinates and motivates staff to provide quality housing and excellent customer services to HASB residents.</w:t>
      </w:r>
    </w:p>
    <w:p w:rsidR="009C3D95" w:rsidRDefault="009C3D95" w:rsidP="00420AB7">
      <w:pPr>
        <w:widowControl w:val="0"/>
        <w:numPr>
          <w:ilvl w:val="0"/>
          <w:numId w:val="10"/>
        </w:numPr>
        <w:tabs>
          <w:tab w:val="left" w:pos="1440"/>
        </w:tabs>
        <w:autoSpaceDE w:val="0"/>
        <w:autoSpaceDN w:val="0"/>
        <w:adjustRightInd w:val="0"/>
        <w:ind w:left="1440"/>
        <w:jc w:val="both"/>
        <w:rPr>
          <w:sz w:val="22"/>
          <w:szCs w:val="22"/>
        </w:rPr>
      </w:pPr>
      <w:r>
        <w:rPr>
          <w:sz w:val="22"/>
          <w:szCs w:val="22"/>
        </w:rPr>
        <w:t>Performs strategic planning services to ensure the housing and related service needs of the South Bend community are being met.</w:t>
      </w:r>
    </w:p>
    <w:p w:rsidR="004C09E3" w:rsidRDefault="004C09E3" w:rsidP="00420AB7">
      <w:pPr>
        <w:widowControl w:val="0"/>
        <w:numPr>
          <w:ilvl w:val="0"/>
          <w:numId w:val="10"/>
        </w:numPr>
        <w:tabs>
          <w:tab w:val="left" w:pos="1440"/>
        </w:tabs>
        <w:autoSpaceDE w:val="0"/>
        <w:autoSpaceDN w:val="0"/>
        <w:adjustRightInd w:val="0"/>
        <w:ind w:left="1440"/>
        <w:jc w:val="both"/>
        <w:rPr>
          <w:sz w:val="22"/>
          <w:szCs w:val="22"/>
        </w:rPr>
      </w:pPr>
      <w:r>
        <w:rPr>
          <w:sz w:val="22"/>
          <w:szCs w:val="22"/>
        </w:rPr>
        <w:t>Develops policies, standards, goals and objectives for the agency.</w:t>
      </w:r>
    </w:p>
    <w:p w:rsidR="009C3D95" w:rsidRDefault="009C3D95" w:rsidP="00420AB7">
      <w:pPr>
        <w:widowControl w:val="0"/>
        <w:numPr>
          <w:ilvl w:val="0"/>
          <w:numId w:val="10"/>
        </w:numPr>
        <w:tabs>
          <w:tab w:val="left" w:pos="1440"/>
        </w:tabs>
        <w:autoSpaceDE w:val="0"/>
        <w:autoSpaceDN w:val="0"/>
        <w:adjustRightInd w:val="0"/>
        <w:ind w:left="1440"/>
        <w:jc w:val="both"/>
        <w:rPr>
          <w:sz w:val="22"/>
          <w:szCs w:val="22"/>
        </w:rPr>
      </w:pPr>
      <w:r>
        <w:rPr>
          <w:sz w:val="22"/>
          <w:szCs w:val="22"/>
        </w:rPr>
        <w:t>Evaluates the effectiveness of the agency in terms of operating within budget limitations, marketing, planning and controlling the organization as structured.</w:t>
      </w:r>
    </w:p>
    <w:p w:rsidR="009C3D95" w:rsidRDefault="009C3D95" w:rsidP="00420AB7">
      <w:pPr>
        <w:widowControl w:val="0"/>
        <w:tabs>
          <w:tab w:val="left" w:pos="1830"/>
        </w:tabs>
        <w:autoSpaceDE w:val="0"/>
        <w:autoSpaceDN w:val="0"/>
        <w:adjustRightInd w:val="0"/>
        <w:jc w:val="both"/>
        <w:rPr>
          <w:sz w:val="22"/>
          <w:szCs w:val="22"/>
        </w:rPr>
      </w:pPr>
    </w:p>
    <w:p w:rsidR="004C09E3" w:rsidRDefault="004C09E3" w:rsidP="00420AB7">
      <w:pPr>
        <w:widowControl w:val="0"/>
        <w:tabs>
          <w:tab w:val="left" w:pos="1830"/>
        </w:tabs>
        <w:autoSpaceDE w:val="0"/>
        <w:autoSpaceDN w:val="0"/>
        <w:adjustRightInd w:val="0"/>
        <w:jc w:val="both"/>
        <w:rPr>
          <w:sz w:val="22"/>
          <w:szCs w:val="22"/>
        </w:rPr>
      </w:pPr>
    </w:p>
    <w:p w:rsidR="004C09E3" w:rsidRDefault="004C09E3" w:rsidP="00420AB7">
      <w:pPr>
        <w:widowControl w:val="0"/>
        <w:tabs>
          <w:tab w:val="left" w:pos="1830"/>
        </w:tabs>
        <w:autoSpaceDE w:val="0"/>
        <w:autoSpaceDN w:val="0"/>
        <w:adjustRightInd w:val="0"/>
        <w:spacing w:after="60"/>
        <w:jc w:val="both"/>
        <w:rPr>
          <w:b/>
          <w:bCs/>
          <w:sz w:val="22"/>
          <w:szCs w:val="22"/>
        </w:rPr>
      </w:pPr>
      <w:r>
        <w:rPr>
          <w:b/>
          <w:bCs/>
          <w:sz w:val="22"/>
          <w:szCs w:val="22"/>
        </w:rPr>
        <w:t>LEVEL OF CONTACTS</w:t>
      </w:r>
    </w:p>
    <w:p w:rsidR="004C09E3" w:rsidRDefault="004C09E3" w:rsidP="00420AB7">
      <w:pPr>
        <w:widowControl w:val="0"/>
        <w:tabs>
          <w:tab w:val="left" w:pos="1830"/>
        </w:tabs>
        <w:autoSpaceDE w:val="0"/>
        <w:autoSpaceDN w:val="0"/>
        <w:adjustRightInd w:val="0"/>
        <w:jc w:val="both"/>
        <w:rPr>
          <w:sz w:val="22"/>
          <w:szCs w:val="22"/>
        </w:rPr>
      </w:pPr>
      <w:r>
        <w:rPr>
          <w:sz w:val="22"/>
          <w:szCs w:val="22"/>
        </w:rPr>
        <w:t xml:space="preserve">Daily personal and telephone contact with staff at all levels of the organization.  Frequent personal, written and telephone contact with HUD officials.  </w:t>
      </w:r>
      <w:r w:rsidR="005F3631">
        <w:rPr>
          <w:sz w:val="22"/>
          <w:szCs w:val="22"/>
        </w:rPr>
        <w:t xml:space="preserve">Occasional </w:t>
      </w:r>
      <w:r>
        <w:rPr>
          <w:sz w:val="22"/>
          <w:szCs w:val="22"/>
        </w:rPr>
        <w:t>personal and telephone contact with City officials and other political leaders on the local, state and national levels regarding housing issues.  Occasional personal and telephone contact with members of the business community regarding programs and activities of the agency.  Occasional personal and telephone contact with representatives of foundations and other nontraditional funding sources.</w:t>
      </w:r>
    </w:p>
    <w:p w:rsidR="004C09E3" w:rsidRDefault="004C09E3" w:rsidP="00420AB7">
      <w:pPr>
        <w:widowControl w:val="0"/>
        <w:tabs>
          <w:tab w:val="left" w:pos="1830"/>
        </w:tabs>
        <w:autoSpaceDE w:val="0"/>
        <w:autoSpaceDN w:val="0"/>
        <w:adjustRightInd w:val="0"/>
        <w:jc w:val="both"/>
        <w:rPr>
          <w:b/>
          <w:bCs/>
          <w:sz w:val="22"/>
          <w:szCs w:val="22"/>
        </w:rPr>
      </w:pPr>
    </w:p>
    <w:p w:rsidR="004C09E3" w:rsidRDefault="004C09E3" w:rsidP="00420AB7">
      <w:pPr>
        <w:widowControl w:val="0"/>
        <w:tabs>
          <w:tab w:val="left" w:pos="1830"/>
        </w:tabs>
        <w:autoSpaceDE w:val="0"/>
        <w:autoSpaceDN w:val="0"/>
        <w:adjustRightInd w:val="0"/>
        <w:spacing w:after="60"/>
        <w:jc w:val="both"/>
        <w:rPr>
          <w:b/>
          <w:bCs/>
          <w:sz w:val="22"/>
          <w:szCs w:val="22"/>
        </w:rPr>
      </w:pPr>
      <w:r>
        <w:rPr>
          <w:b/>
          <w:bCs/>
          <w:sz w:val="22"/>
          <w:szCs w:val="22"/>
        </w:rPr>
        <w:t xml:space="preserve">REGULATIONS, POLICIES </w:t>
      </w:r>
      <w:smartTag w:uri="urn:schemas-microsoft-com:office:smarttags" w:element="stockticker">
        <w:r>
          <w:rPr>
            <w:b/>
            <w:bCs/>
            <w:sz w:val="22"/>
            <w:szCs w:val="22"/>
          </w:rPr>
          <w:t>AND</w:t>
        </w:r>
      </w:smartTag>
      <w:r>
        <w:rPr>
          <w:b/>
          <w:bCs/>
          <w:sz w:val="22"/>
          <w:szCs w:val="22"/>
        </w:rPr>
        <w:t xml:space="preserve"> PROCEDURES</w:t>
      </w:r>
    </w:p>
    <w:p w:rsidR="005F3631" w:rsidRPr="005F3631" w:rsidRDefault="005F3631" w:rsidP="00420AB7">
      <w:pPr>
        <w:widowControl w:val="0"/>
        <w:numPr>
          <w:ilvl w:val="0"/>
          <w:numId w:val="15"/>
        </w:numPr>
        <w:autoSpaceDE w:val="0"/>
        <w:autoSpaceDN w:val="0"/>
        <w:adjustRightInd w:val="0"/>
        <w:jc w:val="both"/>
        <w:rPr>
          <w:b/>
          <w:bCs/>
          <w:sz w:val="22"/>
          <w:szCs w:val="22"/>
        </w:rPr>
      </w:pPr>
      <w:r>
        <w:rPr>
          <w:bCs/>
          <w:sz w:val="22"/>
          <w:szCs w:val="22"/>
        </w:rPr>
        <w:t>HUD rules and regulations</w:t>
      </w:r>
    </w:p>
    <w:p w:rsidR="005F3631" w:rsidRPr="005F3631" w:rsidRDefault="005F3631" w:rsidP="00420AB7">
      <w:pPr>
        <w:widowControl w:val="0"/>
        <w:numPr>
          <w:ilvl w:val="0"/>
          <w:numId w:val="15"/>
        </w:numPr>
        <w:autoSpaceDE w:val="0"/>
        <w:autoSpaceDN w:val="0"/>
        <w:adjustRightInd w:val="0"/>
        <w:jc w:val="both"/>
        <w:rPr>
          <w:b/>
          <w:bCs/>
          <w:sz w:val="22"/>
          <w:szCs w:val="22"/>
        </w:rPr>
      </w:pPr>
      <w:r>
        <w:rPr>
          <w:bCs/>
          <w:sz w:val="22"/>
          <w:szCs w:val="22"/>
        </w:rPr>
        <w:t>Local and state statutes related to housing</w:t>
      </w:r>
    </w:p>
    <w:p w:rsidR="005F3631" w:rsidRPr="005F3631" w:rsidRDefault="005F3631" w:rsidP="00420AB7">
      <w:pPr>
        <w:widowControl w:val="0"/>
        <w:numPr>
          <w:ilvl w:val="0"/>
          <w:numId w:val="15"/>
        </w:numPr>
        <w:autoSpaceDE w:val="0"/>
        <w:autoSpaceDN w:val="0"/>
        <w:adjustRightInd w:val="0"/>
        <w:jc w:val="both"/>
        <w:rPr>
          <w:b/>
          <w:bCs/>
          <w:sz w:val="22"/>
          <w:szCs w:val="22"/>
        </w:rPr>
      </w:pPr>
      <w:r>
        <w:rPr>
          <w:bCs/>
          <w:sz w:val="22"/>
          <w:szCs w:val="22"/>
        </w:rPr>
        <w:t>Fair housing opportunities</w:t>
      </w:r>
    </w:p>
    <w:p w:rsidR="005F3631" w:rsidRDefault="005F3631" w:rsidP="00420AB7">
      <w:pPr>
        <w:widowControl w:val="0"/>
        <w:numPr>
          <w:ilvl w:val="0"/>
          <w:numId w:val="15"/>
        </w:numPr>
        <w:autoSpaceDE w:val="0"/>
        <w:autoSpaceDN w:val="0"/>
        <w:adjustRightInd w:val="0"/>
        <w:jc w:val="both"/>
        <w:rPr>
          <w:b/>
          <w:bCs/>
          <w:sz w:val="22"/>
          <w:szCs w:val="22"/>
        </w:rPr>
      </w:pPr>
      <w:r>
        <w:rPr>
          <w:bCs/>
          <w:sz w:val="22"/>
          <w:szCs w:val="22"/>
        </w:rPr>
        <w:t>HASB Policies &amp; Procedures</w:t>
      </w:r>
    </w:p>
    <w:p w:rsidR="004C09E3" w:rsidRDefault="004C09E3" w:rsidP="00420AB7">
      <w:pPr>
        <w:widowControl w:val="0"/>
        <w:tabs>
          <w:tab w:val="left" w:pos="1830"/>
        </w:tabs>
        <w:autoSpaceDE w:val="0"/>
        <w:autoSpaceDN w:val="0"/>
        <w:adjustRightInd w:val="0"/>
        <w:jc w:val="both"/>
        <w:rPr>
          <w:b/>
          <w:bCs/>
          <w:sz w:val="22"/>
          <w:szCs w:val="22"/>
        </w:rPr>
      </w:pPr>
    </w:p>
    <w:p w:rsidR="004C09E3" w:rsidRDefault="004C09E3" w:rsidP="00420AB7">
      <w:pPr>
        <w:widowControl w:val="0"/>
        <w:tabs>
          <w:tab w:val="left" w:pos="1830"/>
        </w:tabs>
        <w:autoSpaceDE w:val="0"/>
        <w:autoSpaceDN w:val="0"/>
        <w:adjustRightInd w:val="0"/>
        <w:spacing w:after="60"/>
        <w:jc w:val="both"/>
        <w:rPr>
          <w:sz w:val="22"/>
          <w:szCs w:val="22"/>
        </w:rPr>
      </w:pPr>
      <w:r>
        <w:rPr>
          <w:b/>
          <w:bCs/>
          <w:sz w:val="22"/>
          <w:szCs w:val="22"/>
        </w:rPr>
        <w:t>SUPERVISORY RESPONSIBILITIES</w:t>
      </w:r>
      <w:r>
        <w:rPr>
          <w:sz w:val="22"/>
          <w:szCs w:val="22"/>
        </w:rPr>
        <w:t xml:space="preserve"> </w:t>
      </w:r>
    </w:p>
    <w:p w:rsidR="004C09E3" w:rsidRDefault="004C09E3" w:rsidP="00420AB7">
      <w:pPr>
        <w:widowControl w:val="0"/>
        <w:tabs>
          <w:tab w:val="left" w:pos="1830"/>
        </w:tabs>
        <w:autoSpaceDE w:val="0"/>
        <w:autoSpaceDN w:val="0"/>
        <w:adjustRightInd w:val="0"/>
        <w:jc w:val="both"/>
        <w:rPr>
          <w:sz w:val="22"/>
          <w:szCs w:val="22"/>
        </w:rPr>
      </w:pPr>
      <w:r>
        <w:rPr>
          <w:sz w:val="22"/>
          <w:szCs w:val="22"/>
        </w:rPr>
        <w:t>Directs and supervises all staff in accordance with personnel related policies, and applicable laws and Equal Employment Opportunity guidelines.  Responsibilities include interviewing, hiring, and training employees; planning, assigning, and directing work; appraising performance; rewarding and disciplining employees; addressing complaints and resolving problems.  Mediates staff disputes.  Performs scheduled work performance evaluations and directs changes in status and salary.  Recruits, hires and trains staff.  Performs necessary disciplinary action including verbal and written warnings.  Terminates employment when deemed necessary.</w:t>
      </w:r>
    </w:p>
    <w:p w:rsidR="004C09E3" w:rsidRDefault="004C09E3" w:rsidP="005F3631">
      <w:pPr>
        <w:widowControl w:val="0"/>
        <w:tabs>
          <w:tab w:val="left" w:pos="1830"/>
        </w:tabs>
        <w:autoSpaceDE w:val="0"/>
        <w:autoSpaceDN w:val="0"/>
        <w:adjustRightInd w:val="0"/>
        <w:rPr>
          <w:sz w:val="22"/>
          <w:szCs w:val="22"/>
        </w:rPr>
      </w:pPr>
    </w:p>
    <w:p w:rsidR="004C09E3" w:rsidRDefault="001064BF" w:rsidP="00420AB7">
      <w:pPr>
        <w:widowControl w:val="0"/>
        <w:tabs>
          <w:tab w:val="left" w:pos="1830"/>
        </w:tabs>
        <w:autoSpaceDE w:val="0"/>
        <w:autoSpaceDN w:val="0"/>
        <w:adjustRightInd w:val="0"/>
        <w:spacing w:after="60"/>
        <w:jc w:val="both"/>
        <w:rPr>
          <w:b/>
          <w:bCs/>
          <w:sz w:val="22"/>
          <w:szCs w:val="22"/>
        </w:rPr>
      </w:pPr>
      <w:r>
        <w:rPr>
          <w:b/>
          <w:bCs/>
          <w:sz w:val="22"/>
          <w:szCs w:val="22"/>
        </w:rPr>
        <w:br w:type="page"/>
      </w:r>
      <w:r w:rsidR="004C09E3">
        <w:rPr>
          <w:b/>
          <w:bCs/>
          <w:sz w:val="22"/>
          <w:szCs w:val="22"/>
        </w:rPr>
        <w:t>DECISIONS MADE INDEPENDENTLY</w:t>
      </w:r>
    </w:p>
    <w:p w:rsidR="004C09E3" w:rsidRDefault="004C09E3" w:rsidP="00420AB7">
      <w:pPr>
        <w:widowControl w:val="0"/>
        <w:tabs>
          <w:tab w:val="left" w:pos="1830"/>
        </w:tabs>
        <w:autoSpaceDE w:val="0"/>
        <w:autoSpaceDN w:val="0"/>
        <w:adjustRightInd w:val="0"/>
        <w:jc w:val="both"/>
        <w:rPr>
          <w:sz w:val="22"/>
          <w:szCs w:val="22"/>
        </w:rPr>
      </w:pPr>
      <w:r>
        <w:rPr>
          <w:sz w:val="22"/>
          <w:szCs w:val="22"/>
        </w:rPr>
        <w:t>All personnel-related issues including hiring, firing, disciplining, promoting and demoting.</w:t>
      </w:r>
    </w:p>
    <w:p w:rsidR="004C09E3" w:rsidRDefault="004C09E3" w:rsidP="00420AB7">
      <w:pPr>
        <w:widowControl w:val="0"/>
        <w:tabs>
          <w:tab w:val="left" w:pos="1830"/>
        </w:tabs>
        <w:autoSpaceDE w:val="0"/>
        <w:autoSpaceDN w:val="0"/>
        <w:adjustRightInd w:val="0"/>
        <w:jc w:val="both"/>
        <w:rPr>
          <w:sz w:val="22"/>
          <w:szCs w:val="22"/>
        </w:rPr>
      </w:pPr>
      <w:r>
        <w:rPr>
          <w:sz w:val="22"/>
          <w:szCs w:val="22"/>
        </w:rPr>
        <w:t>Public relations strategies to enhance the image of the agency.</w:t>
      </w:r>
    </w:p>
    <w:p w:rsidR="004C09E3" w:rsidRDefault="004C09E3" w:rsidP="00420AB7">
      <w:pPr>
        <w:widowControl w:val="0"/>
        <w:tabs>
          <w:tab w:val="left" w:pos="1830"/>
        </w:tabs>
        <w:autoSpaceDE w:val="0"/>
        <w:autoSpaceDN w:val="0"/>
        <w:adjustRightInd w:val="0"/>
        <w:jc w:val="both"/>
        <w:rPr>
          <w:sz w:val="22"/>
          <w:szCs w:val="22"/>
        </w:rPr>
      </w:pPr>
      <w:r>
        <w:rPr>
          <w:sz w:val="22"/>
          <w:szCs w:val="22"/>
        </w:rPr>
        <w:t>Performance evaluations of management staff.</w:t>
      </w:r>
    </w:p>
    <w:p w:rsidR="004C09E3" w:rsidRDefault="004C09E3" w:rsidP="00420AB7">
      <w:pPr>
        <w:widowControl w:val="0"/>
        <w:tabs>
          <w:tab w:val="left" w:pos="1830"/>
        </w:tabs>
        <w:autoSpaceDE w:val="0"/>
        <w:autoSpaceDN w:val="0"/>
        <w:adjustRightInd w:val="0"/>
        <w:jc w:val="both"/>
        <w:rPr>
          <w:sz w:val="22"/>
          <w:szCs w:val="22"/>
        </w:rPr>
      </w:pPr>
      <w:r>
        <w:rPr>
          <w:sz w:val="22"/>
          <w:szCs w:val="22"/>
        </w:rPr>
        <w:t>Solicitation of funds from various sources.</w:t>
      </w:r>
    </w:p>
    <w:p w:rsidR="004C09E3" w:rsidRDefault="004C09E3" w:rsidP="00420AB7">
      <w:pPr>
        <w:widowControl w:val="0"/>
        <w:tabs>
          <w:tab w:val="left" w:pos="1830"/>
        </w:tabs>
        <w:autoSpaceDE w:val="0"/>
        <w:autoSpaceDN w:val="0"/>
        <w:adjustRightInd w:val="0"/>
        <w:jc w:val="both"/>
        <w:rPr>
          <w:sz w:val="22"/>
          <w:szCs w:val="22"/>
        </w:rPr>
      </w:pPr>
      <w:r>
        <w:rPr>
          <w:sz w:val="22"/>
          <w:szCs w:val="22"/>
        </w:rPr>
        <w:t>Investments.</w:t>
      </w:r>
    </w:p>
    <w:p w:rsidR="004C09E3" w:rsidRDefault="004C09E3" w:rsidP="00420AB7">
      <w:pPr>
        <w:widowControl w:val="0"/>
        <w:tabs>
          <w:tab w:val="left" w:pos="1830"/>
        </w:tabs>
        <w:autoSpaceDE w:val="0"/>
        <w:autoSpaceDN w:val="0"/>
        <w:adjustRightInd w:val="0"/>
        <w:jc w:val="both"/>
        <w:rPr>
          <w:sz w:val="22"/>
          <w:szCs w:val="22"/>
        </w:rPr>
      </w:pPr>
    </w:p>
    <w:p w:rsidR="004C09E3" w:rsidRDefault="004C09E3" w:rsidP="00420AB7">
      <w:pPr>
        <w:widowControl w:val="0"/>
        <w:tabs>
          <w:tab w:val="left" w:pos="1830"/>
        </w:tabs>
        <w:autoSpaceDE w:val="0"/>
        <w:autoSpaceDN w:val="0"/>
        <w:adjustRightInd w:val="0"/>
        <w:spacing w:after="60"/>
        <w:jc w:val="both"/>
        <w:rPr>
          <w:b/>
          <w:bCs/>
          <w:sz w:val="22"/>
          <w:szCs w:val="22"/>
        </w:rPr>
      </w:pPr>
      <w:r>
        <w:rPr>
          <w:b/>
          <w:bCs/>
          <w:sz w:val="22"/>
          <w:szCs w:val="22"/>
        </w:rPr>
        <w:t>DECISIONS REFERRED TO SUPERVISOR</w:t>
      </w:r>
    </w:p>
    <w:p w:rsidR="004C09E3" w:rsidRDefault="004C09E3" w:rsidP="00420AB7">
      <w:pPr>
        <w:widowControl w:val="0"/>
        <w:tabs>
          <w:tab w:val="left" w:pos="1830"/>
        </w:tabs>
        <w:autoSpaceDE w:val="0"/>
        <w:autoSpaceDN w:val="0"/>
        <w:adjustRightInd w:val="0"/>
        <w:jc w:val="both"/>
        <w:rPr>
          <w:sz w:val="22"/>
          <w:szCs w:val="22"/>
        </w:rPr>
      </w:pPr>
      <w:r>
        <w:rPr>
          <w:sz w:val="22"/>
          <w:szCs w:val="22"/>
        </w:rPr>
        <w:t>Revisions to agency policies</w:t>
      </w:r>
    </w:p>
    <w:p w:rsidR="004C09E3" w:rsidRDefault="004C09E3" w:rsidP="00420AB7">
      <w:pPr>
        <w:widowControl w:val="0"/>
        <w:tabs>
          <w:tab w:val="left" w:pos="1830"/>
        </w:tabs>
        <w:autoSpaceDE w:val="0"/>
        <w:autoSpaceDN w:val="0"/>
        <w:adjustRightInd w:val="0"/>
        <w:jc w:val="both"/>
        <w:rPr>
          <w:sz w:val="22"/>
          <w:szCs w:val="22"/>
        </w:rPr>
      </w:pPr>
      <w:r>
        <w:rPr>
          <w:sz w:val="22"/>
          <w:szCs w:val="22"/>
        </w:rPr>
        <w:t>Implementation of new programs</w:t>
      </w:r>
    </w:p>
    <w:p w:rsidR="004C09E3" w:rsidRDefault="004C09E3" w:rsidP="00420AB7">
      <w:pPr>
        <w:widowControl w:val="0"/>
        <w:tabs>
          <w:tab w:val="left" w:pos="1830"/>
        </w:tabs>
        <w:autoSpaceDE w:val="0"/>
        <w:autoSpaceDN w:val="0"/>
        <w:adjustRightInd w:val="0"/>
        <w:jc w:val="both"/>
        <w:rPr>
          <w:sz w:val="22"/>
          <w:szCs w:val="22"/>
        </w:rPr>
      </w:pPr>
    </w:p>
    <w:p w:rsidR="004C09E3" w:rsidRDefault="004C09E3" w:rsidP="00420AB7">
      <w:pPr>
        <w:widowControl w:val="0"/>
        <w:tabs>
          <w:tab w:val="left" w:pos="1830"/>
        </w:tabs>
        <w:autoSpaceDE w:val="0"/>
        <w:autoSpaceDN w:val="0"/>
        <w:adjustRightInd w:val="0"/>
        <w:spacing w:after="60"/>
        <w:jc w:val="both"/>
        <w:rPr>
          <w:b/>
          <w:bCs/>
          <w:sz w:val="22"/>
          <w:szCs w:val="22"/>
        </w:rPr>
      </w:pPr>
      <w:r>
        <w:rPr>
          <w:b/>
          <w:bCs/>
          <w:sz w:val="22"/>
          <w:szCs w:val="22"/>
        </w:rPr>
        <w:t>QUALIFICATIONS</w:t>
      </w:r>
    </w:p>
    <w:p w:rsidR="004C09E3" w:rsidRDefault="004C09E3" w:rsidP="00420AB7">
      <w:pPr>
        <w:widowControl w:val="0"/>
        <w:tabs>
          <w:tab w:val="left" w:pos="1830"/>
        </w:tabs>
        <w:autoSpaceDE w:val="0"/>
        <w:autoSpaceDN w:val="0"/>
        <w:adjustRightInd w:val="0"/>
        <w:jc w:val="both"/>
        <w:rPr>
          <w:sz w:val="22"/>
          <w:szCs w:val="22"/>
        </w:rPr>
      </w:pPr>
      <w:r>
        <w:rPr>
          <w:sz w:val="22"/>
          <w:szCs w:val="22"/>
        </w:rPr>
        <w:t>To perform this job successfully, an individual must be able to perform each essential duty satisfactorily. The requirements listed</w:t>
      </w:r>
      <w:r w:rsidR="001064BF">
        <w:rPr>
          <w:sz w:val="22"/>
          <w:szCs w:val="22"/>
        </w:rPr>
        <w:t xml:space="preserve"> under Essential Duties and Responsibilities </w:t>
      </w:r>
      <w:r>
        <w:rPr>
          <w:sz w:val="22"/>
          <w:szCs w:val="22"/>
        </w:rPr>
        <w:t>are representative of the knowledge, skill, and/or ability required. Reasonable accommodations may be made to enable individuals with disabilities to perform the essential functions.</w:t>
      </w:r>
    </w:p>
    <w:p w:rsidR="004C09E3" w:rsidRDefault="004C09E3" w:rsidP="00420AB7">
      <w:pPr>
        <w:widowControl w:val="0"/>
        <w:tabs>
          <w:tab w:val="left" w:pos="1830"/>
        </w:tabs>
        <w:autoSpaceDE w:val="0"/>
        <w:autoSpaceDN w:val="0"/>
        <w:adjustRightInd w:val="0"/>
        <w:jc w:val="both"/>
        <w:rPr>
          <w:sz w:val="22"/>
          <w:szCs w:val="22"/>
        </w:rPr>
      </w:pPr>
    </w:p>
    <w:p w:rsidR="004C09E3" w:rsidRPr="001064BF" w:rsidRDefault="004C09E3" w:rsidP="00420AB7">
      <w:pPr>
        <w:widowControl w:val="0"/>
        <w:tabs>
          <w:tab w:val="left" w:pos="1830"/>
        </w:tabs>
        <w:autoSpaceDE w:val="0"/>
        <w:autoSpaceDN w:val="0"/>
        <w:adjustRightInd w:val="0"/>
        <w:spacing w:after="60"/>
        <w:jc w:val="both"/>
        <w:rPr>
          <w:sz w:val="22"/>
          <w:szCs w:val="22"/>
        </w:rPr>
      </w:pPr>
      <w:r w:rsidRPr="001064BF">
        <w:rPr>
          <w:b/>
          <w:bCs/>
          <w:sz w:val="22"/>
          <w:szCs w:val="22"/>
        </w:rPr>
        <w:t>EDUCATION and/or EXPERIENCE</w:t>
      </w:r>
      <w:r w:rsidRPr="001064BF">
        <w:rPr>
          <w:sz w:val="22"/>
          <w:szCs w:val="22"/>
        </w:rPr>
        <w:t xml:space="preserve"> </w:t>
      </w:r>
    </w:p>
    <w:p w:rsidR="004C09E3" w:rsidRDefault="004C09E3" w:rsidP="00420AB7">
      <w:pPr>
        <w:widowControl w:val="0"/>
        <w:tabs>
          <w:tab w:val="left" w:pos="1830"/>
        </w:tabs>
        <w:autoSpaceDE w:val="0"/>
        <w:autoSpaceDN w:val="0"/>
        <w:adjustRightInd w:val="0"/>
        <w:jc w:val="both"/>
        <w:rPr>
          <w:sz w:val="22"/>
          <w:szCs w:val="22"/>
        </w:rPr>
      </w:pPr>
      <w:r w:rsidRPr="001064BF">
        <w:rPr>
          <w:sz w:val="22"/>
          <w:szCs w:val="22"/>
        </w:rPr>
        <w:t xml:space="preserve">Bachelor's degree with major course work in Public Administration, Business Administration, Management or related field.  Minimum of five years senior-level management experience </w:t>
      </w:r>
      <w:r w:rsidR="001064BF" w:rsidRPr="001064BF">
        <w:rPr>
          <w:sz w:val="22"/>
          <w:szCs w:val="22"/>
        </w:rPr>
        <w:t xml:space="preserve">at a public housing or public-minded entity; </w:t>
      </w:r>
      <w:r w:rsidRPr="001064BF">
        <w:rPr>
          <w:sz w:val="22"/>
          <w:szCs w:val="22"/>
        </w:rPr>
        <w:t>or an equivalent combination of education, training and experience</w:t>
      </w:r>
      <w:r>
        <w:rPr>
          <w:sz w:val="22"/>
          <w:szCs w:val="22"/>
        </w:rPr>
        <w:t xml:space="preserve">.  </w:t>
      </w:r>
    </w:p>
    <w:p w:rsidR="004C09E3" w:rsidRDefault="004C09E3" w:rsidP="00420AB7">
      <w:pPr>
        <w:widowControl w:val="0"/>
        <w:tabs>
          <w:tab w:val="left" w:pos="1830"/>
        </w:tabs>
        <w:autoSpaceDE w:val="0"/>
        <w:autoSpaceDN w:val="0"/>
        <w:adjustRightInd w:val="0"/>
        <w:jc w:val="both"/>
        <w:rPr>
          <w:sz w:val="22"/>
          <w:szCs w:val="22"/>
        </w:rPr>
      </w:pPr>
    </w:p>
    <w:p w:rsidR="004C09E3" w:rsidRDefault="004C09E3" w:rsidP="00420AB7">
      <w:pPr>
        <w:widowControl w:val="0"/>
        <w:tabs>
          <w:tab w:val="left" w:pos="1830"/>
        </w:tabs>
        <w:autoSpaceDE w:val="0"/>
        <w:autoSpaceDN w:val="0"/>
        <w:adjustRightInd w:val="0"/>
        <w:spacing w:after="60"/>
        <w:jc w:val="both"/>
        <w:rPr>
          <w:sz w:val="22"/>
          <w:szCs w:val="22"/>
        </w:rPr>
      </w:pPr>
      <w:r>
        <w:rPr>
          <w:b/>
          <w:bCs/>
          <w:sz w:val="22"/>
          <w:szCs w:val="22"/>
        </w:rPr>
        <w:t>LANGUAGE SKILLS</w:t>
      </w:r>
      <w:r>
        <w:rPr>
          <w:sz w:val="22"/>
          <w:szCs w:val="22"/>
        </w:rPr>
        <w:t xml:space="preserve"> </w:t>
      </w:r>
    </w:p>
    <w:p w:rsidR="004C09E3" w:rsidRDefault="004C09E3" w:rsidP="00420AB7">
      <w:pPr>
        <w:widowControl w:val="0"/>
        <w:tabs>
          <w:tab w:val="left" w:pos="1830"/>
        </w:tabs>
        <w:autoSpaceDE w:val="0"/>
        <w:autoSpaceDN w:val="0"/>
        <w:adjustRightInd w:val="0"/>
        <w:jc w:val="both"/>
        <w:rPr>
          <w:sz w:val="22"/>
          <w:szCs w:val="22"/>
        </w:rPr>
      </w:pPr>
      <w:r>
        <w:rPr>
          <w:sz w:val="22"/>
          <w:szCs w:val="22"/>
        </w:rPr>
        <w:t>Ability to read, analyze, and interpret technical journals, financial reports, and legal documents.  Ability to respond to common inquiries or complaints from residents, clients, HUD and other regulatory agencies, or members of the business community.  Ability to write and deliver speeches and articles for publication that conform to prescribed style and format.  Ability to effectively present information to top management, city officials, public groups, and/or the Board of Commissioners.</w:t>
      </w:r>
    </w:p>
    <w:p w:rsidR="004C09E3" w:rsidRDefault="004C09E3" w:rsidP="00420AB7">
      <w:pPr>
        <w:widowControl w:val="0"/>
        <w:tabs>
          <w:tab w:val="left" w:pos="1830"/>
        </w:tabs>
        <w:autoSpaceDE w:val="0"/>
        <w:autoSpaceDN w:val="0"/>
        <w:adjustRightInd w:val="0"/>
        <w:jc w:val="both"/>
        <w:rPr>
          <w:sz w:val="22"/>
          <w:szCs w:val="22"/>
        </w:rPr>
      </w:pPr>
    </w:p>
    <w:p w:rsidR="004C09E3" w:rsidRDefault="001064BF" w:rsidP="00420AB7">
      <w:pPr>
        <w:widowControl w:val="0"/>
        <w:tabs>
          <w:tab w:val="left" w:pos="1830"/>
        </w:tabs>
        <w:autoSpaceDE w:val="0"/>
        <w:autoSpaceDN w:val="0"/>
        <w:adjustRightInd w:val="0"/>
        <w:spacing w:after="60"/>
        <w:jc w:val="both"/>
        <w:rPr>
          <w:sz w:val="22"/>
          <w:szCs w:val="22"/>
        </w:rPr>
      </w:pPr>
      <w:r>
        <w:rPr>
          <w:b/>
          <w:bCs/>
          <w:sz w:val="22"/>
          <w:szCs w:val="22"/>
        </w:rPr>
        <w:t xml:space="preserve">MATHEMATICAL/ANALYTICAL </w:t>
      </w:r>
      <w:r w:rsidR="004C09E3">
        <w:rPr>
          <w:b/>
          <w:bCs/>
          <w:sz w:val="22"/>
          <w:szCs w:val="22"/>
        </w:rPr>
        <w:t>SKILLS</w:t>
      </w:r>
      <w:r w:rsidR="004C09E3">
        <w:rPr>
          <w:sz w:val="22"/>
          <w:szCs w:val="22"/>
        </w:rPr>
        <w:t xml:space="preserve"> </w:t>
      </w:r>
    </w:p>
    <w:p w:rsidR="004C09E3" w:rsidRDefault="004C09E3" w:rsidP="00420AB7">
      <w:pPr>
        <w:widowControl w:val="0"/>
        <w:tabs>
          <w:tab w:val="left" w:pos="1830"/>
        </w:tabs>
        <w:autoSpaceDE w:val="0"/>
        <w:autoSpaceDN w:val="0"/>
        <w:adjustRightInd w:val="0"/>
        <w:jc w:val="both"/>
        <w:rPr>
          <w:sz w:val="22"/>
          <w:szCs w:val="22"/>
        </w:rPr>
      </w:pPr>
      <w:r>
        <w:rPr>
          <w:sz w:val="22"/>
          <w:szCs w:val="22"/>
        </w:rPr>
        <w:t xml:space="preserve">Ability to </w:t>
      </w:r>
      <w:r w:rsidR="001064BF">
        <w:rPr>
          <w:sz w:val="22"/>
          <w:szCs w:val="22"/>
        </w:rPr>
        <w:t xml:space="preserve">analyze financial information such as a balance sheet and income statement. Experience in identifying and analyzing trends in data in order to monitor and manage the Housing Authority’s operations and programs.  </w:t>
      </w:r>
    </w:p>
    <w:p w:rsidR="004C09E3" w:rsidRDefault="004C09E3" w:rsidP="00420AB7">
      <w:pPr>
        <w:widowControl w:val="0"/>
        <w:tabs>
          <w:tab w:val="left" w:pos="1830"/>
        </w:tabs>
        <w:autoSpaceDE w:val="0"/>
        <w:autoSpaceDN w:val="0"/>
        <w:adjustRightInd w:val="0"/>
        <w:jc w:val="both"/>
        <w:rPr>
          <w:sz w:val="22"/>
          <w:szCs w:val="22"/>
        </w:rPr>
      </w:pPr>
    </w:p>
    <w:p w:rsidR="004C09E3" w:rsidRDefault="004C09E3" w:rsidP="00420AB7">
      <w:pPr>
        <w:widowControl w:val="0"/>
        <w:tabs>
          <w:tab w:val="left" w:pos="1830"/>
        </w:tabs>
        <w:autoSpaceDE w:val="0"/>
        <w:autoSpaceDN w:val="0"/>
        <w:adjustRightInd w:val="0"/>
        <w:spacing w:after="60"/>
        <w:jc w:val="both"/>
        <w:rPr>
          <w:sz w:val="22"/>
          <w:szCs w:val="22"/>
        </w:rPr>
      </w:pPr>
      <w:r>
        <w:rPr>
          <w:b/>
          <w:bCs/>
          <w:sz w:val="22"/>
          <w:szCs w:val="22"/>
        </w:rPr>
        <w:t>REASONING ABILITY</w:t>
      </w:r>
      <w:r>
        <w:rPr>
          <w:sz w:val="22"/>
          <w:szCs w:val="22"/>
        </w:rPr>
        <w:t xml:space="preserve"> </w:t>
      </w:r>
    </w:p>
    <w:p w:rsidR="004C09E3" w:rsidRDefault="004C09E3" w:rsidP="00420AB7">
      <w:pPr>
        <w:widowControl w:val="0"/>
        <w:tabs>
          <w:tab w:val="left" w:pos="1830"/>
        </w:tabs>
        <w:autoSpaceDE w:val="0"/>
        <w:autoSpaceDN w:val="0"/>
        <w:adjustRightInd w:val="0"/>
        <w:jc w:val="both"/>
        <w:rPr>
          <w:sz w:val="22"/>
          <w:szCs w:val="22"/>
        </w:rPr>
      </w:pPr>
      <w:r>
        <w:rPr>
          <w:sz w:val="22"/>
          <w:szCs w:val="22"/>
        </w:rPr>
        <w:t xml:space="preserve">Ability to define problems, collect data, establish facts, and draw valid conclusions. </w:t>
      </w:r>
    </w:p>
    <w:p w:rsidR="004C09E3" w:rsidRDefault="004C09E3" w:rsidP="00420AB7">
      <w:pPr>
        <w:widowControl w:val="0"/>
        <w:tabs>
          <w:tab w:val="left" w:pos="1830"/>
        </w:tabs>
        <w:autoSpaceDE w:val="0"/>
        <w:autoSpaceDN w:val="0"/>
        <w:adjustRightInd w:val="0"/>
        <w:jc w:val="both"/>
        <w:rPr>
          <w:sz w:val="22"/>
          <w:szCs w:val="22"/>
        </w:rPr>
      </w:pPr>
    </w:p>
    <w:p w:rsidR="004C09E3" w:rsidRDefault="004C09E3" w:rsidP="00420AB7">
      <w:pPr>
        <w:widowControl w:val="0"/>
        <w:tabs>
          <w:tab w:val="left" w:pos="1830"/>
        </w:tabs>
        <w:autoSpaceDE w:val="0"/>
        <w:autoSpaceDN w:val="0"/>
        <w:adjustRightInd w:val="0"/>
        <w:spacing w:after="60"/>
        <w:jc w:val="both"/>
        <w:rPr>
          <w:sz w:val="22"/>
          <w:szCs w:val="22"/>
        </w:rPr>
      </w:pPr>
      <w:r>
        <w:rPr>
          <w:b/>
          <w:bCs/>
          <w:sz w:val="22"/>
          <w:szCs w:val="22"/>
        </w:rPr>
        <w:t>CERTIFICATES, LICENSES, REGISTRATIONS</w:t>
      </w:r>
      <w:r>
        <w:rPr>
          <w:sz w:val="22"/>
          <w:szCs w:val="22"/>
        </w:rPr>
        <w:t xml:space="preserve"> </w:t>
      </w:r>
    </w:p>
    <w:p w:rsidR="004C09E3" w:rsidRDefault="004C09E3" w:rsidP="00420AB7">
      <w:pPr>
        <w:widowControl w:val="0"/>
        <w:tabs>
          <w:tab w:val="left" w:pos="1830"/>
        </w:tabs>
        <w:autoSpaceDE w:val="0"/>
        <w:autoSpaceDN w:val="0"/>
        <w:adjustRightInd w:val="0"/>
        <w:jc w:val="both"/>
        <w:rPr>
          <w:sz w:val="22"/>
          <w:szCs w:val="22"/>
        </w:rPr>
      </w:pPr>
      <w:r>
        <w:rPr>
          <w:sz w:val="22"/>
          <w:szCs w:val="22"/>
        </w:rPr>
        <w:t>Must have a valid driver's license and must be insurable under HASB's automobile insurance.</w:t>
      </w:r>
    </w:p>
    <w:p w:rsidR="004C09E3" w:rsidRDefault="004C09E3" w:rsidP="00420AB7">
      <w:pPr>
        <w:widowControl w:val="0"/>
        <w:tabs>
          <w:tab w:val="left" w:pos="1830"/>
        </w:tabs>
        <w:autoSpaceDE w:val="0"/>
        <w:autoSpaceDN w:val="0"/>
        <w:adjustRightInd w:val="0"/>
        <w:jc w:val="both"/>
        <w:rPr>
          <w:sz w:val="22"/>
          <w:szCs w:val="22"/>
        </w:rPr>
      </w:pPr>
    </w:p>
    <w:p w:rsidR="004C09E3" w:rsidRDefault="004C09E3" w:rsidP="00420AB7">
      <w:pPr>
        <w:widowControl w:val="0"/>
        <w:tabs>
          <w:tab w:val="left" w:pos="1830"/>
        </w:tabs>
        <w:autoSpaceDE w:val="0"/>
        <w:autoSpaceDN w:val="0"/>
        <w:adjustRightInd w:val="0"/>
        <w:spacing w:after="60"/>
        <w:jc w:val="both"/>
        <w:rPr>
          <w:b/>
          <w:bCs/>
          <w:sz w:val="22"/>
          <w:szCs w:val="22"/>
        </w:rPr>
      </w:pPr>
      <w:r>
        <w:rPr>
          <w:b/>
          <w:bCs/>
          <w:sz w:val="22"/>
          <w:szCs w:val="22"/>
        </w:rPr>
        <w:t>MACHINES, TOOLS USED</w:t>
      </w:r>
    </w:p>
    <w:p w:rsidR="004C09E3" w:rsidRDefault="004C09E3" w:rsidP="00420AB7">
      <w:pPr>
        <w:widowControl w:val="0"/>
        <w:tabs>
          <w:tab w:val="left" w:pos="1830"/>
        </w:tabs>
        <w:autoSpaceDE w:val="0"/>
        <w:autoSpaceDN w:val="0"/>
        <w:adjustRightInd w:val="0"/>
        <w:jc w:val="both"/>
        <w:rPr>
          <w:sz w:val="22"/>
          <w:szCs w:val="22"/>
        </w:rPr>
      </w:pPr>
      <w:r>
        <w:rPr>
          <w:sz w:val="22"/>
          <w:szCs w:val="22"/>
        </w:rPr>
        <w:t>Computer input/output device</w:t>
      </w:r>
    </w:p>
    <w:p w:rsidR="004C09E3" w:rsidRDefault="004C09E3" w:rsidP="00420AB7">
      <w:pPr>
        <w:widowControl w:val="0"/>
        <w:tabs>
          <w:tab w:val="left" w:pos="1830"/>
        </w:tabs>
        <w:autoSpaceDE w:val="0"/>
        <w:autoSpaceDN w:val="0"/>
        <w:adjustRightInd w:val="0"/>
        <w:jc w:val="both"/>
        <w:rPr>
          <w:sz w:val="22"/>
          <w:szCs w:val="22"/>
        </w:rPr>
      </w:pPr>
      <w:r>
        <w:rPr>
          <w:sz w:val="22"/>
          <w:szCs w:val="22"/>
        </w:rPr>
        <w:t>Calculator</w:t>
      </w:r>
    </w:p>
    <w:p w:rsidR="004C09E3" w:rsidRDefault="004C09E3" w:rsidP="00420AB7">
      <w:pPr>
        <w:widowControl w:val="0"/>
        <w:tabs>
          <w:tab w:val="left" w:pos="1830"/>
        </w:tabs>
        <w:autoSpaceDE w:val="0"/>
        <w:autoSpaceDN w:val="0"/>
        <w:adjustRightInd w:val="0"/>
        <w:jc w:val="both"/>
        <w:rPr>
          <w:sz w:val="22"/>
          <w:szCs w:val="22"/>
        </w:rPr>
      </w:pPr>
      <w:r>
        <w:rPr>
          <w:sz w:val="22"/>
          <w:szCs w:val="22"/>
        </w:rPr>
        <w:t>Automobile</w:t>
      </w:r>
    </w:p>
    <w:p w:rsidR="004C09E3" w:rsidRDefault="004C09E3" w:rsidP="005F3631">
      <w:pPr>
        <w:widowControl w:val="0"/>
        <w:tabs>
          <w:tab w:val="left" w:pos="1830"/>
        </w:tabs>
        <w:autoSpaceDE w:val="0"/>
        <w:autoSpaceDN w:val="0"/>
        <w:adjustRightInd w:val="0"/>
        <w:rPr>
          <w:sz w:val="22"/>
          <w:szCs w:val="22"/>
        </w:rPr>
      </w:pPr>
    </w:p>
    <w:p w:rsidR="004C09E3" w:rsidRDefault="000310AB" w:rsidP="000310AB">
      <w:pPr>
        <w:widowControl w:val="0"/>
        <w:tabs>
          <w:tab w:val="left" w:pos="1830"/>
        </w:tabs>
        <w:autoSpaceDE w:val="0"/>
        <w:autoSpaceDN w:val="0"/>
        <w:adjustRightInd w:val="0"/>
        <w:spacing w:after="60"/>
        <w:rPr>
          <w:b/>
          <w:bCs/>
          <w:sz w:val="22"/>
          <w:szCs w:val="22"/>
        </w:rPr>
      </w:pPr>
      <w:r>
        <w:rPr>
          <w:b/>
          <w:bCs/>
          <w:sz w:val="22"/>
          <w:szCs w:val="22"/>
        </w:rPr>
        <w:br w:type="page"/>
      </w:r>
      <w:r w:rsidR="004C09E3">
        <w:rPr>
          <w:b/>
          <w:bCs/>
          <w:sz w:val="22"/>
          <w:szCs w:val="22"/>
        </w:rPr>
        <w:t>PHYSICAL DEMANDS</w:t>
      </w:r>
    </w:p>
    <w:p w:rsidR="004C09E3" w:rsidRDefault="004C09E3" w:rsidP="005F3631">
      <w:pPr>
        <w:widowControl w:val="0"/>
        <w:tabs>
          <w:tab w:val="left" w:pos="1830"/>
        </w:tabs>
        <w:autoSpaceDE w:val="0"/>
        <w:autoSpaceDN w:val="0"/>
        <w:adjustRightInd w:val="0"/>
        <w:rPr>
          <w:sz w:val="22"/>
          <w:szCs w:val="22"/>
        </w:rPr>
      </w:pPr>
      <w:r>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D681E" w:rsidRDefault="005D681E" w:rsidP="005F3631">
      <w:pPr>
        <w:widowControl w:val="0"/>
        <w:tabs>
          <w:tab w:val="left" w:pos="1830"/>
        </w:tabs>
        <w:autoSpaceDE w:val="0"/>
        <w:autoSpaceDN w:val="0"/>
        <w:adjustRightInd w:val="0"/>
        <w:rPr>
          <w:sz w:val="22"/>
          <w:szCs w:val="22"/>
        </w:rPr>
      </w:pPr>
    </w:p>
    <w:p w:rsidR="004C09E3" w:rsidRDefault="004C09E3" w:rsidP="005F3631">
      <w:pPr>
        <w:widowControl w:val="0"/>
        <w:tabs>
          <w:tab w:val="left" w:pos="1830"/>
        </w:tabs>
        <w:autoSpaceDE w:val="0"/>
        <w:autoSpaceDN w:val="0"/>
        <w:adjustRightInd w:val="0"/>
        <w:rPr>
          <w:sz w:val="22"/>
          <w:szCs w:val="22"/>
        </w:rPr>
      </w:pPr>
      <w:r>
        <w:rPr>
          <w:sz w:val="22"/>
          <w:szCs w:val="22"/>
        </w:rPr>
        <w:t>While performing the duties of this job, the employee is regularly required to talk or hear.  The employee frequently is required to sit.  The employee is occasionally required to stand; walk; use hands to finger, handle, or feel; reach with hands and arms; and stoop, kneel, crouch, or crawl.  The employee must occasionally lift and/or move up to 25 pounds.  Specific vision abilities required by this job include close vision, distance vision, color vision, peripheral vision, depth perception, and ability to adjust focus.</w:t>
      </w:r>
    </w:p>
    <w:p w:rsidR="004C09E3" w:rsidRDefault="004C09E3" w:rsidP="005F3631">
      <w:pPr>
        <w:widowControl w:val="0"/>
        <w:tabs>
          <w:tab w:val="left" w:pos="1830"/>
        </w:tabs>
        <w:autoSpaceDE w:val="0"/>
        <w:autoSpaceDN w:val="0"/>
        <w:adjustRightInd w:val="0"/>
        <w:rPr>
          <w:sz w:val="22"/>
          <w:szCs w:val="22"/>
        </w:rPr>
      </w:pPr>
    </w:p>
    <w:p w:rsidR="004C09E3" w:rsidRDefault="004C09E3" w:rsidP="000310AB">
      <w:pPr>
        <w:widowControl w:val="0"/>
        <w:tabs>
          <w:tab w:val="left" w:pos="1830"/>
        </w:tabs>
        <w:autoSpaceDE w:val="0"/>
        <w:autoSpaceDN w:val="0"/>
        <w:adjustRightInd w:val="0"/>
        <w:spacing w:after="60"/>
        <w:rPr>
          <w:b/>
          <w:bCs/>
          <w:sz w:val="22"/>
          <w:szCs w:val="22"/>
        </w:rPr>
      </w:pPr>
      <w:smartTag w:uri="urn:schemas-microsoft-com:office:smarttags" w:element="stockticker">
        <w:r>
          <w:rPr>
            <w:b/>
            <w:bCs/>
            <w:sz w:val="22"/>
            <w:szCs w:val="22"/>
          </w:rPr>
          <w:t>WORK</w:t>
        </w:r>
      </w:smartTag>
      <w:r>
        <w:rPr>
          <w:b/>
          <w:bCs/>
          <w:sz w:val="22"/>
          <w:szCs w:val="22"/>
        </w:rPr>
        <w:t xml:space="preserve"> ENVIRONMENT</w:t>
      </w:r>
    </w:p>
    <w:p w:rsidR="004C09E3" w:rsidRDefault="004C09E3" w:rsidP="005F3631">
      <w:pPr>
        <w:widowControl w:val="0"/>
        <w:tabs>
          <w:tab w:val="left" w:pos="1830"/>
        </w:tabs>
        <w:autoSpaceDE w:val="0"/>
        <w:autoSpaceDN w:val="0"/>
        <w:adjustRightInd w:val="0"/>
        <w:rPr>
          <w:sz w:val="22"/>
          <w:szCs w:val="22"/>
        </w:rPr>
      </w:pPr>
      <w:r>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4C09E3" w:rsidRDefault="004C09E3" w:rsidP="005F3631">
      <w:pPr>
        <w:widowControl w:val="0"/>
        <w:tabs>
          <w:tab w:val="left" w:pos="1830"/>
        </w:tabs>
        <w:autoSpaceDE w:val="0"/>
        <w:autoSpaceDN w:val="0"/>
        <w:adjustRightInd w:val="0"/>
        <w:rPr>
          <w:sz w:val="22"/>
          <w:szCs w:val="22"/>
        </w:rPr>
      </w:pPr>
    </w:p>
    <w:p w:rsidR="004C09E3" w:rsidRDefault="004C09E3" w:rsidP="005F3631">
      <w:pPr>
        <w:widowControl w:val="0"/>
        <w:tabs>
          <w:tab w:val="left" w:pos="1830"/>
        </w:tabs>
        <w:autoSpaceDE w:val="0"/>
        <w:autoSpaceDN w:val="0"/>
        <w:adjustRightInd w:val="0"/>
        <w:rPr>
          <w:sz w:val="22"/>
          <w:szCs w:val="22"/>
        </w:rPr>
      </w:pPr>
      <w:r>
        <w:rPr>
          <w:sz w:val="22"/>
          <w:szCs w:val="22"/>
        </w:rPr>
        <w:t>While performing the duties of this job, the employee is occa</w:t>
      </w:r>
      <w:bookmarkStart w:id="0" w:name="_GoBack"/>
      <w:bookmarkEnd w:id="0"/>
      <w:r>
        <w:rPr>
          <w:sz w:val="22"/>
          <w:szCs w:val="22"/>
        </w:rPr>
        <w:t>sionally exposed to wet and/or humid conditions, outside weather conditions, e</w:t>
      </w:r>
      <w:r w:rsidR="001064BF">
        <w:rPr>
          <w:sz w:val="22"/>
          <w:szCs w:val="22"/>
        </w:rPr>
        <w:t xml:space="preserve">xtreme cold, and extreme heat.  </w:t>
      </w:r>
      <w:r>
        <w:rPr>
          <w:sz w:val="22"/>
          <w:szCs w:val="22"/>
        </w:rPr>
        <w:t>The noise level in the work environment is usually moderate.</w:t>
      </w:r>
    </w:p>
    <w:sectPr w:rsidR="004C09E3" w:rsidSect="00DC1494">
      <w:headerReference w:type="default" r:id="rId11"/>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54C" w:rsidRDefault="0054754C">
      <w:r>
        <w:separator/>
      </w:r>
    </w:p>
  </w:endnote>
  <w:endnote w:type="continuationSeparator" w:id="1">
    <w:p w:rsidR="0054754C" w:rsidRDefault="00547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2253"/>
      <w:docPartObj>
        <w:docPartGallery w:val="Page Numbers (Bottom of Page)"/>
        <w:docPartUnique/>
      </w:docPartObj>
    </w:sdtPr>
    <w:sdtContent>
      <w:p w:rsidR="00551930" w:rsidRDefault="004D2EB1">
        <w:pPr>
          <w:pStyle w:val="Footer"/>
          <w:jc w:val="center"/>
        </w:pPr>
        <w:fldSimple w:instr=" PAGE   \* MERGEFORMAT ">
          <w:r w:rsidR="00B559FA">
            <w:rPr>
              <w:noProof/>
            </w:rPr>
            <w:t>2</w:t>
          </w:r>
        </w:fldSimple>
      </w:p>
    </w:sdtContent>
  </w:sdt>
  <w:p w:rsidR="00551930" w:rsidRDefault="00551930">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54C" w:rsidRDefault="0054754C">
      <w:r>
        <w:separator/>
      </w:r>
    </w:p>
  </w:footnote>
  <w:footnote w:type="continuationSeparator" w:id="1">
    <w:p w:rsidR="0054754C" w:rsidRDefault="00547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30" w:rsidRDefault="005519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0848"/>
    <w:multiLevelType w:val="hybridMultilevel"/>
    <w:tmpl w:val="A866E8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9323EB"/>
    <w:multiLevelType w:val="hybridMultilevel"/>
    <w:tmpl w:val="72F4799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2A10E4"/>
    <w:multiLevelType w:val="hybridMultilevel"/>
    <w:tmpl w:val="1CF2D204"/>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0AB4B99"/>
    <w:multiLevelType w:val="hybridMultilevel"/>
    <w:tmpl w:val="BF4093CA"/>
    <w:lvl w:ilvl="0" w:tplc="3D987A50">
      <w:start w:val="1"/>
      <w:numFmt w:val="decimal"/>
      <w:lvlText w:val="%1."/>
      <w:lvlJc w:val="left"/>
      <w:pPr>
        <w:ind w:left="460" w:hanging="360"/>
      </w:pPr>
      <w:rPr>
        <w:rFonts w:ascii="Calibri" w:eastAsia="Times New Roman" w:hAnsi="Calibri" w:cs="Times New Roman" w:hint="default"/>
        <w:sz w:val="24"/>
        <w:szCs w:val="24"/>
      </w:rPr>
    </w:lvl>
    <w:lvl w:ilvl="1" w:tplc="C1D8F0A2">
      <w:start w:val="1"/>
      <w:numFmt w:val="bullet"/>
      <w:lvlText w:val="•"/>
      <w:lvlJc w:val="left"/>
      <w:pPr>
        <w:ind w:left="1336" w:hanging="360"/>
      </w:pPr>
      <w:rPr>
        <w:rFonts w:hint="default"/>
      </w:rPr>
    </w:lvl>
    <w:lvl w:ilvl="2" w:tplc="343EA4B2">
      <w:start w:val="1"/>
      <w:numFmt w:val="bullet"/>
      <w:lvlText w:val="•"/>
      <w:lvlJc w:val="left"/>
      <w:pPr>
        <w:ind w:left="2212" w:hanging="360"/>
      </w:pPr>
      <w:rPr>
        <w:rFonts w:hint="default"/>
      </w:rPr>
    </w:lvl>
    <w:lvl w:ilvl="3" w:tplc="D598D872">
      <w:start w:val="1"/>
      <w:numFmt w:val="bullet"/>
      <w:lvlText w:val="•"/>
      <w:lvlJc w:val="left"/>
      <w:pPr>
        <w:ind w:left="3088" w:hanging="360"/>
      </w:pPr>
      <w:rPr>
        <w:rFonts w:hint="default"/>
      </w:rPr>
    </w:lvl>
    <w:lvl w:ilvl="4" w:tplc="2BCEC7C0">
      <w:start w:val="1"/>
      <w:numFmt w:val="bullet"/>
      <w:lvlText w:val="•"/>
      <w:lvlJc w:val="left"/>
      <w:pPr>
        <w:ind w:left="3964" w:hanging="360"/>
      </w:pPr>
      <w:rPr>
        <w:rFonts w:hint="default"/>
      </w:rPr>
    </w:lvl>
    <w:lvl w:ilvl="5" w:tplc="9BB04B16">
      <w:start w:val="1"/>
      <w:numFmt w:val="bullet"/>
      <w:lvlText w:val="•"/>
      <w:lvlJc w:val="left"/>
      <w:pPr>
        <w:ind w:left="4840" w:hanging="360"/>
      </w:pPr>
      <w:rPr>
        <w:rFonts w:hint="default"/>
      </w:rPr>
    </w:lvl>
    <w:lvl w:ilvl="6" w:tplc="162E2BD6">
      <w:start w:val="1"/>
      <w:numFmt w:val="bullet"/>
      <w:lvlText w:val="•"/>
      <w:lvlJc w:val="left"/>
      <w:pPr>
        <w:ind w:left="5716" w:hanging="360"/>
      </w:pPr>
      <w:rPr>
        <w:rFonts w:hint="default"/>
      </w:rPr>
    </w:lvl>
    <w:lvl w:ilvl="7" w:tplc="0CD0CDC6">
      <w:start w:val="1"/>
      <w:numFmt w:val="bullet"/>
      <w:lvlText w:val="•"/>
      <w:lvlJc w:val="left"/>
      <w:pPr>
        <w:ind w:left="6592" w:hanging="360"/>
      </w:pPr>
      <w:rPr>
        <w:rFonts w:hint="default"/>
      </w:rPr>
    </w:lvl>
    <w:lvl w:ilvl="8" w:tplc="E43449F6">
      <w:start w:val="1"/>
      <w:numFmt w:val="bullet"/>
      <w:lvlText w:val="•"/>
      <w:lvlJc w:val="left"/>
      <w:pPr>
        <w:ind w:left="7468" w:hanging="360"/>
      </w:pPr>
      <w:rPr>
        <w:rFonts w:hint="default"/>
      </w:rPr>
    </w:lvl>
  </w:abstractNum>
  <w:abstractNum w:abstractNumId="4">
    <w:nsid w:val="3D0A6EAB"/>
    <w:multiLevelType w:val="hybridMultilevel"/>
    <w:tmpl w:val="E0D8578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4CB599D"/>
    <w:multiLevelType w:val="hybridMultilevel"/>
    <w:tmpl w:val="3E140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EB564C"/>
    <w:multiLevelType w:val="hybridMultilevel"/>
    <w:tmpl w:val="BB14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2206C"/>
    <w:multiLevelType w:val="hybridMultilevel"/>
    <w:tmpl w:val="2B7E09DA"/>
    <w:lvl w:ilvl="0" w:tplc="6562BEC6">
      <w:start w:val="1"/>
      <w:numFmt w:val="decimal"/>
      <w:lvlText w:val="%1."/>
      <w:lvlJc w:val="left"/>
      <w:pPr>
        <w:ind w:left="460" w:hanging="360"/>
      </w:pPr>
      <w:rPr>
        <w:rFonts w:ascii="Calibri" w:eastAsia="Times New Roman" w:hAnsi="Calibri" w:cs="Times New Roman" w:hint="default"/>
        <w:sz w:val="24"/>
        <w:szCs w:val="24"/>
      </w:rPr>
    </w:lvl>
    <w:lvl w:ilvl="1" w:tplc="5EE04856">
      <w:start w:val="1"/>
      <w:numFmt w:val="bullet"/>
      <w:lvlText w:val="•"/>
      <w:lvlJc w:val="left"/>
      <w:pPr>
        <w:ind w:left="1336" w:hanging="360"/>
      </w:pPr>
      <w:rPr>
        <w:rFonts w:hint="default"/>
      </w:rPr>
    </w:lvl>
    <w:lvl w:ilvl="2" w:tplc="7934284C">
      <w:start w:val="1"/>
      <w:numFmt w:val="bullet"/>
      <w:lvlText w:val="•"/>
      <w:lvlJc w:val="left"/>
      <w:pPr>
        <w:ind w:left="2212" w:hanging="360"/>
      </w:pPr>
      <w:rPr>
        <w:rFonts w:hint="default"/>
      </w:rPr>
    </w:lvl>
    <w:lvl w:ilvl="3" w:tplc="3DB0F2CA">
      <w:start w:val="1"/>
      <w:numFmt w:val="bullet"/>
      <w:lvlText w:val="•"/>
      <w:lvlJc w:val="left"/>
      <w:pPr>
        <w:ind w:left="3088" w:hanging="360"/>
      </w:pPr>
      <w:rPr>
        <w:rFonts w:hint="default"/>
      </w:rPr>
    </w:lvl>
    <w:lvl w:ilvl="4" w:tplc="BE6EF122">
      <w:start w:val="1"/>
      <w:numFmt w:val="bullet"/>
      <w:lvlText w:val="•"/>
      <w:lvlJc w:val="left"/>
      <w:pPr>
        <w:ind w:left="3964" w:hanging="360"/>
      </w:pPr>
      <w:rPr>
        <w:rFonts w:hint="default"/>
      </w:rPr>
    </w:lvl>
    <w:lvl w:ilvl="5" w:tplc="31923324">
      <w:start w:val="1"/>
      <w:numFmt w:val="bullet"/>
      <w:lvlText w:val="•"/>
      <w:lvlJc w:val="left"/>
      <w:pPr>
        <w:ind w:left="4840" w:hanging="360"/>
      </w:pPr>
      <w:rPr>
        <w:rFonts w:hint="default"/>
      </w:rPr>
    </w:lvl>
    <w:lvl w:ilvl="6" w:tplc="4D786DC6">
      <w:start w:val="1"/>
      <w:numFmt w:val="bullet"/>
      <w:lvlText w:val="•"/>
      <w:lvlJc w:val="left"/>
      <w:pPr>
        <w:ind w:left="5716" w:hanging="360"/>
      </w:pPr>
      <w:rPr>
        <w:rFonts w:hint="default"/>
      </w:rPr>
    </w:lvl>
    <w:lvl w:ilvl="7" w:tplc="A086E754">
      <w:start w:val="1"/>
      <w:numFmt w:val="bullet"/>
      <w:lvlText w:val="•"/>
      <w:lvlJc w:val="left"/>
      <w:pPr>
        <w:ind w:left="6592" w:hanging="360"/>
      </w:pPr>
      <w:rPr>
        <w:rFonts w:hint="default"/>
      </w:rPr>
    </w:lvl>
    <w:lvl w:ilvl="8" w:tplc="35020E9C">
      <w:start w:val="1"/>
      <w:numFmt w:val="bullet"/>
      <w:lvlText w:val="•"/>
      <w:lvlJc w:val="left"/>
      <w:pPr>
        <w:ind w:left="7468" w:hanging="360"/>
      </w:pPr>
      <w:rPr>
        <w:rFonts w:hint="default"/>
      </w:rPr>
    </w:lvl>
  </w:abstractNum>
  <w:abstractNum w:abstractNumId="8">
    <w:nsid w:val="55AD0F8A"/>
    <w:multiLevelType w:val="hybridMultilevel"/>
    <w:tmpl w:val="A1D048E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65E2EA3"/>
    <w:multiLevelType w:val="hybridMultilevel"/>
    <w:tmpl w:val="BB90F552"/>
    <w:lvl w:ilvl="0" w:tplc="E5625D4A">
      <w:start w:val="1"/>
      <w:numFmt w:val="decimal"/>
      <w:lvlText w:val="%1."/>
      <w:lvlJc w:val="left"/>
      <w:pPr>
        <w:ind w:left="460" w:hanging="360"/>
      </w:pPr>
      <w:rPr>
        <w:rFonts w:ascii="Calibri" w:eastAsia="Times New Roman" w:hAnsi="Calibri" w:cs="Times New Roman" w:hint="default"/>
        <w:sz w:val="24"/>
        <w:szCs w:val="24"/>
      </w:rPr>
    </w:lvl>
    <w:lvl w:ilvl="1" w:tplc="4998D582">
      <w:start w:val="1"/>
      <w:numFmt w:val="bullet"/>
      <w:lvlText w:val="•"/>
      <w:lvlJc w:val="left"/>
      <w:pPr>
        <w:ind w:left="1336" w:hanging="360"/>
      </w:pPr>
      <w:rPr>
        <w:rFonts w:hint="default"/>
      </w:rPr>
    </w:lvl>
    <w:lvl w:ilvl="2" w:tplc="7750C018">
      <w:start w:val="1"/>
      <w:numFmt w:val="bullet"/>
      <w:lvlText w:val="•"/>
      <w:lvlJc w:val="left"/>
      <w:pPr>
        <w:ind w:left="2212" w:hanging="360"/>
      </w:pPr>
      <w:rPr>
        <w:rFonts w:hint="default"/>
      </w:rPr>
    </w:lvl>
    <w:lvl w:ilvl="3" w:tplc="CC8493CE">
      <w:start w:val="1"/>
      <w:numFmt w:val="bullet"/>
      <w:lvlText w:val="•"/>
      <w:lvlJc w:val="left"/>
      <w:pPr>
        <w:ind w:left="3088" w:hanging="360"/>
      </w:pPr>
      <w:rPr>
        <w:rFonts w:hint="default"/>
      </w:rPr>
    </w:lvl>
    <w:lvl w:ilvl="4" w:tplc="B0CAC2C6">
      <w:start w:val="1"/>
      <w:numFmt w:val="bullet"/>
      <w:lvlText w:val="•"/>
      <w:lvlJc w:val="left"/>
      <w:pPr>
        <w:ind w:left="3964" w:hanging="360"/>
      </w:pPr>
      <w:rPr>
        <w:rFonts w:hint="default"/>
      </w:rPr>
    </w:lvl>
    <w:lvl w:ilvl="5" w:tplc="ABE064C0">
      <w:start w:val="1"/>
      <w:numFmt w:val="bullet"/>
      <w:lvlText w:val="•"/>
      <w:lvlJc w:val="left"/>
      <w:pPr>
        <w:ind w:left="4840" w:hanging="360"/>
      </w:pPr>
      <w:rPr>
        <w:rFonts w:hint="default"/>
      </w:rPr>
    </w:lvl>
    <w:lvl w:ilvl="6" w:tplc="7DE2EBAA">
      <w:start w:val="1"/>
      <w:numFmt w:val="bullet"/>
      <w:lvlText w:val="•"/>
      <w:lvlJc w:val="left"/>
      <w:pPr>
        <w:ind w:left="5716" w:hanging="360"/>
      </w:pPr>
      <w:rPr>
        <w:rFonts w:hint="default"/>
      </w:rPr>
    </w:lvl>
    <w:lvl w:ilvl="7" w:tplc="99FAB5CC">
      <w:start w:val="1"/>
      <w:numFmt w:val="bullet"/>
      <w:lvlText w:val="•"/>
      <w:lvlJc w:val="left"/>
      <w:pPr>
        <w:ind w:left="6592" w:hanging="360"/>
      </w:pPr>
      <w:rPr>
        <w:rFonts w:hint="default"/>
      </w:rPr>
    </w:lvl>
    <w:lvl w:ilvl="8" w:tplc="E5DEFD84">
      <w:start w:val="1"/>
      <w:numFmt w:val="bullet"/>
      <w:lvlText w:val="•"/>
      <w:lvlJc w:val="left"/>
      <w:pPr>
        <w:ind w:left="7468" w:hanging="360"/>
      </w:pPr>
      <w:rPr>
        <w:rFonts w:hint="default"/>
      </w:rPr>
    </w:lvl>
  </w:abstractNum>
  <w:abstractNum w:abstractNumId="10">
    <w:nsid w:val="57076F51"/>
    <w:multiLevelType w:val="hybridMultilevel"/>
    <w:tmpl w:val="94E0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46E8C"/>
    <w:multiLevelType w:val="hybridMultilevel"/>
    <w:tmpl w:val="92681AD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28273C0"/>
    <w:multiLevelType w:val="hybridMultilevel"/>
    <w:tmpl w:val="ABCC4AB0"/>
    <w:lvl w:ilvl="0" w:tplc="BD6ECA90">
      <w:start w:val="1"/>
      <w:numFmt w:val="decimal"/>
      <w:lvlText w:val="%1."/>
      <w:lvlJc w:val="left"/>
      <w:pPr>
        <w:ind w:left="460" w:hanging="360"/>
      </w:pPr>
      <w:rPr>
        <w:rFonts w:ascii="Calibri" w:eastAsia="Times New Roman" w:hAnsi="Calibri" w:cs="Times New Roman" w:hint="default"/>
        <w:sz w:val="24"/>
        <w:szCs w:val="24"/>
      </w:rPr>
    </w:lvl>
    <w:lvl w:ilvl="1" w:tplc="7476492C">
      <w:start w:val="1"/>
      <w:numFmt w:val="bullet"/>
      <w:lvlText w:val="•"/>
      <w:lvlJc w:val="left"/>
      <w:pPr>
        <w:ind w:left="1336" w:hanging="360"/>
      </w:pPr>
      <w:rPr>
        <w:rFonts w:hint="default"/>
      </w:rPr>
    </w:lvl>
    <w:lvl w:ilvl="2" w:tplc="9942ECD0">
      <w:start w:val="1"/>
      <w:numFmt w:val="bullet"/>
      <w:lvlText w:val="•"/>
      <w:lvlJc w:val="left"/>
      <w:pPr>
        <w:ind w:left="2212" w:hanging="360"/>
      </w:pPr>
      <w:rPr>
        <w:rFonts w:hint="default"/>
      </w:rPr>
    </w:lvl>
    <w:lvl w:ilvl="3" w:tplc="673E301A">
      <w:start w:val="1"/>
      <w:numFmt w:val="bullet"/>
      <w:lvlText w:val="•"/>
      <w:lvlJc w:val="left"/>
      <w:pPr>
        <w:ind w:left="3088" w:hanging="360"/>
      </w:pPr>
      <w:rPr>
        <w:rFonts w:hint="default"/>
      </w:rPr>
    </w:lvl>
    <w:lvl w:ilvl="4" w:tplc="DA101A72">
      <w:start w:val="1"/>
      <w:numFmt w:val="bullet"/>
      <w:lvlText w:val="•"/>
      <w:lvlJc w:val="left"/>
      <w:pPr>
        <w:ind w:left="3964" w:hanging="360"/>
      </w:pPr>
      <w:rPr>
        <w:rFonts w:hint="default"/>
      </w:rPr>
    </w:lvl>
    <w:lvl w:ilvl="5" w:tplc="F8103604">
      <w:start w:val="1"/>
      <w:numFmt w:val="bullet"/>
      <w:lvlText w:val="•"/>
      <w:lvlJc w:val="left"/>
      <w:pPr>
        <w:ind w:left="4840" w:hanging="360"/>
      </w:pPr>
      <w:rPr>
        <w:rFonts w:hint="default"/>
      </w:rPr>
    </w:lvl>
    <w:lvl w:ilvl="6" w:tplc="AD02D388">
      <w:start w:val="1"/>
      <w:numFmt w:val="bullet"/>
      <w:lvlText w:val="•"/>
      <w:lvlJc w:val="left"/>
      <w:pPr>
        <w:ind w:left="5716" w:hanging="360"/>
      </w:pPr>
      <w:rPr>
        <w:rFonts w:hint="default"/>
      </w:rPr>
    </w:lvl>
    <w:lvl w:ilvl="7" w:tplc="827A2C26">
      <w:start w:val="1"/>
      <w:numFmt w:val="bullet"/>
      <w:lvlText w:val="•"/>
      <w:lvlJc w:val="left"/>
      <w:pPr>
        <w:ind w:left="6592" w:hanging="360"/>
      </w:pPr>
      <w:rPr>
        <w:rFonts w:hint="default"/>
      </w:rPr>
    </w:lvl>
    <w:lvl w:ilvl="8" w:tplc="3850AB6A">
      <w:start w:val="1"/>
      <w:numFmt w:val="bullet"/>
      <w:lvlText w:val="•"/>
      <w:lvlJc w:val="left"/>
      <w:pPr>
        <w:ind w:left="7468" w:hanging="360"/>
      </w:pPr>
      <w:rPr>
        <w:rFonts w:hint="default"/>
      </w:rPr>
    </w:lvl>
  </w:abstractNum>
  <w:abstractNum w:abstractNumId="13">
    <w:nsid w:val="63185D2B"/>
    <w:multiLevelType w:val="hybridMultilevel"/>
    <w:tmpl w:val="E94A72B0"/>
    <w:lvl w:ilvl="0" w:tplc="5A3C0F1E">
      <w:start w:val="1"/>
      <w:numFmt w:val="decimal"/>
      <w:lvlText w:val="%1."/>
      <w:lvlJc w:val="left"/>
      <w:pPr>
        <w:ind w:left="820" w:hanging="360"/>
      </w:pPr>
      <w:rPr>
        <w:rFonts w:ascii="Calibri" w:eastAsia="Times New Roman" w:hAnsi="Calibri" w:cs="Times New Roman" w:hint="default"/>
        <w:sz w:val="24"/>
        <w:szCs w:val="24"/>
      </w:rPr>
    </w:lvl>
    <w:lvl w:ilvl="1" w:tplc="53B47570">
      <w:start w:val="1"/>
      <w:numFmt w:val="bullet"/>
      <w:lvlText w:val="•"/>
      <w:lvlJc w:val="left"/>
      <w:pPr>
        <w:ind w:left="1696" w:hanging="360"/>
      </w:pPr>
      <w:rPr>
        <w:rFonts w:hint="default"/>
      </w:rPr>
    </w:lvl>
    <w:lvl w:ilvl="2" w:tplc="C894669E">
      <w:start w:val="1"/>
      <w:numFmt w:val="bullet"/>
      <w:lvlText w:val="•"/>
      <w:lvlJc w:val="left"/>
      <w:pPr>
        <w:ind w:left="2572" w:hanging="360"/>
      </w:pPr>
      <w:rPr>
        <w:rFonts w:hint="default"/>
      </w:rPr>
    </w:lvl>
    <w:lvl w:ilvl="3" w:tplc="15CA306C">
      <w:start w:val="1"/>
      <w:numFmt w:val="bullet"/>
      <w:lvlText w:val="•"/>
      <w:lvlJc w:val="left"/>
      <w:pPr>
        <w:ind w:left="3448" w:hanging="360"/>
      </w:pPr>
      <w:rPr>
        <w:rFonts w:hint="default"/>
      </w:rPr>
    </w:lvl>
    <w:lvl w:ilvl="4" w:tplc="0870EE52">
      <w:start w:val="1"/>
      <w:numFmt w:val="bullet"/>
      <w:lvlText w:val="•"/>
      <w:lvlJc w:val="left"/>
      <w:pPr>
        <w:ind w:left="4324" w:hanging="360"/>
      </w:pPr>
      <w:rPr>
        <w:rFonts w:hint="default"/>
      </w:rPr>
    </w:lvl>
    <w:lvl w:ilvl="5" w:tplc="5290D14A">
      <w:start w:val="1"/>
      <w:numFmt w:val="bullet"/>
      <w:lvlText w:val="•"/>
      <w:lvlJc w:val="left"/>
      <w:pPr>
        <w:ind w:left="5200" w:hanging="360"/>
      </w:pPr>
      <w:rPr>
        <w:rFonts w:hint="default"/>
      </w:rPr>
    </w:lvl>
    <w:lvl w:ilvl="6" w:tplc="BF409C78">
      <w:start w:val="1"/>
      <w:numFmt w:val="bullet"/>
      <w:lvlText w:val="•"/>
      <w:lvlJc w:val="left"/>
      <w:pPr>
        <w:ind w:left="6076" w:hanging="360"/>
      </w:pPr>
      <w:rPr>
        <w:rFonts w:hint="default"/>
      </w:rPr>
    </w:lvl>
    <w:lvl w:ilvl="7" w:tplc="52E2FEFE">
      <w:start w:val="1"/>
      <w:numFmt w:val="bullet"/>
      <w:lvlText w:val="•"/>
      <w:lvlJc w:val="left"/>
      <w:pPr>
        <w:ind w:left="6952" w:hanging="360"/>
      </w:pPr>
      <w:rPr>
        <w:rFonts w:hint="default"/>
      </w:rPr>
    </w:lvl>
    <w:lvl w:ilvl="8" w:tplc="DE7E0B9A">
      <w:start w:val="1"/>
      <w:numFmt w:val="bullet"/>
      <w:lvlText w:val="•"/>
      <w:lvlJc w:val="left"/>
      <w:pPr>
        <w:ind w:left="7828" w:hanging="360"/>
      </w:pPr>
      <w:rPr>
        <w:rFonts w:hint="default"/>
      </w:rPr>
    </w:lvl>
  </w:abstractNum>
  <w:abstractNum w:abstractNumId="14">
    <w:nsid w:val="699014FD"/>
    <w:multiLevelType w:val="hybridMultilevel"/>
    <w:tmpl w:val="D276B8A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num>
  <w:num w:numId="2">
    <w:abstractNumId w:val="14"/>
  </w:num>
  <w:num w:numId="3">
    <w:abstractNumId w:val="12"/>
  </w:num>
  <w:num w:numId="4">
    <w:abstractNumId w:val="13"/>
  </w:num>
  <w:num w:numId="5">
    <w:abstractNumId w:val="7"/>
  </w:num>
  <w:num w:numId="6">
    <w:abstractNumId w:val="2"/>
  </w:num>
  <w:num w:numId="7">
    <w:abstractNumId w:val="0"/>
  </w:num>
  <w:num w:numId="8">
    <w:abstractNumId w:val="3"/>
  </w:num>
  <w:num w:numId="9">
    <w:abstractNumId w:val="9"/>
  </w:num>
  <w:num w:numId="10">
    <w:abstractNumId w:val="8"/>
  </w:num>
  <w:num w:numId="11">
    <w:abstractNumId w:val="11"/>
  </w:num>
  <w:num w:numId="12">
    <w:abstractNumId w:val="4"/>
  </w:num>
  <w:num w:numId="13">
    <w:abstractNumId w:val="1"/>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0"/>
    <w:footnote w:id="1"/>
  </w:footnotePr>
  <w:endnotePr>
    <w:endnote w:id="0"/>
    <w:endnote w:id="1"/>
  </w:endnotePr>
  <w:compat/>
  <w:rsids>
    <w:rsidRoot w:val="004C09E3"/>
    <w:rsid w:val="00000A8B"/>
    <w:rsid w:val="000310AB"/>
    <w:rsid w:val="00081887"/>
    <w:rsid w:val="000B21DA"/>
    <w:rsid w:val="000C12C2"/>
    <w:rsid w:val="001064BF"/>
    <w:rsid w:val="00137F7D"/>
    <w:rsid w:val="00147E31"/>
    <w:rsid w:val="0016155F"/>
    <w:rsid w:val="00177DF9"/>
    <w:rsid w:val="001D4C4E"/>
    <w:rsid w:val="001E188D"/>
    <w:rsid w:val="002009AE"/>
    <w:rsid w:val="002040BE"/>
    <w:rsid w:val="002324E6"/>
    <w:rsid w:val="00253287"/>
    <w:rsid w:val="002A1163"/>
    <w:rsid w:val="002A592D"/>
    <w:rsid w:val="002B125D"/>
    <w:rsid w:val="003208F5"/>
    <w:rsid w:val="003641FD"/>
    <w:rsid w:val="003A0FD2"/>
    <w:rsid w:val="003C5105"/>
    <w:rsid w:val="003C77A3"/>
    <w:rsid w:val="003E5061"/>
    <w:rsid w:val="0042037C"/>
    <w:rsid w:val="00420AB7"/>
    <w:rsid w:val="00434D26"/>
    <w:rsid w:val="00496761"/>
    <w:rsid w:val="004C09E3"/>
    <w:rsid w:val="004C7E3F"/>
    <w:rsid w:val="004D2EB1"/>
    <w:rsid w:val="004E5448"/>
    <w:rsid w:val="0054754C"/>
    <w:rsid w:val="00551930"/>
    <w:rsid w:val="005743AF"/>
    <w:rsid w:val="0058074F"/>
    <w:rsid w:val="0058583B"/>
    <w:rsid w:val="005935C0"/>
    <w:rsid w:val="005D681E"/>
    <w:rsid w:val="005F3631"/>
    <w:rsid w:val="00632747"/>
    <w:rsid w:val="00656CFA"/>
    <w:rsid w:val="0067310F"/>
    <w:rsid w:val="006B1717"/>
    <w:rsid w:val="006F662F"/>
    <w:rsid w:val="00705C12"/>
    <w:rsid w:val="00752294"/>
    <w:rsid w:val="007608B6"/>
    <w:rsid w:val="00794BDD"/>
    <w:rsid w:val="007E16C6"/>
    <w:rsid w:val="00837BD5"/>
    <w:rsid w:val="00842FBB"/>
    <w:rsid w:val="00873F47"/>
    <w:rsid w:val="0089596F"/>
    <w:rsid w:val="008D6402"/>
    <w:rsid w:val="009410B7"/>
    <w:rsid w:val="00953D8E"/>
    <w:rsid w:val="00981E4D"/>
    <w:rsid w:val="00990794"/>
    <w:rsid w:val="009C3D95"/>
    <w:rsid w:val="00A54B81"/>
    <w:rsid w:val="00A561A9"/>
    <w:rsid w:val="00A77E68"/>
    <w:rsid w:val="00A87542"/>
    <w:rsid w:val="00A87675"/>
    <w:rsid w:val="00AB5725"/>
    <w:rsid w:val="00B178F8"/>
    <w:rsid w:val="00B36D54"/>
    <w:rsid w:val="00B47A3D"/>
    <w:rsid w:val="00B559FA"/>
    <w:rsid w:val="00BB72F3"/>
    <w:rsid w:val="00C77404"/>
    <w:rsid w:val="00CB1BCC"/>
    <w:rsid w:val="00CC2F94"/>
    <w:rsid w:val="00D479A5"/>
    <w:rsid w:val="00D64CCD"/>
    <w:rsid w:val="00DA13B9"/>
    <w:rsid w:val="00DA64B5"/>
    <w:rsid w:val="00DB7906"/>
    <w:rsid w:val="00DC1494"/>
    <w:rsid w:val="00DC2EBE"/>
    <w:rsid w:val="00DD47D6"/>
    <w:rsid w:val="00DE0FC8"/>
    <w:rsid w:val="00E216EE"/>
    <w:rsid w:val="00E849AD"/>
    <w:rsid w:val="00EA7734"/>
    <w:rsid w:val="00F01FD9"/>
    <w:rsid w:val="00F714FD"/>
    <w:rsid w:val="00F77A2D"/>
    <w:rsid w:val="00F91122"/>
    <w:rsid w:val="00FB5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675"/>
    <w:pPr>
      <w:spacing w:after="0" w:line="240" w:lineRule="auto"/>
    </w:pPr>
    <w:rPr>
      <w:sz w:val="24"/>
      <w:szCs w:val="24"/>
    </w:rPr>
  </w:style>
  <w:style w:type="paragraph" w:styleId="Heading2">
    <w:name w:val="heading 2"/>
    <w:basedOn w:val="Normal"/>
    <w:link w:val="Heading2Char"/>
    <w:uiPriority w:val="1"/>
    <w:qFormat/>
    <w:rsid w:val="006F662F"/>
    <w:pPr>
      <w:widowControl w:val="0"/>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locked/>
    <w:rsid w:val="006F662F"/>
    <w:rPr>
      <w:rFonts w:cs="Times New Roman"/>
      <w:b/>
      <w:bCs/>
      <w:sz w:val="24"/>
      <w:szCs w:val="24"/>
    </w:rPr>
  </w:style>
  <w:style w:type="paragraph" w:styleId="BalloonText">
    <w:name w:val="Balloon Text"/>
    <w:basedOn w:val="Normal"/>
    <w:link w:val="BalloonTextChar"/>
    <w:uiPriority w:val="99"/>
    <w:rsid w:val="003E5061"/>
    <w:rPr>
      <w:rFonts w:ascii="Segoe UI" w:hAnsi="Segoe UI" w:cs="Segoe UI"/>
      <w:sz w:val="18"/>
      <w:szCs w:val="18"/>
    </w:rPr>
  </w:style>
  <w:style w:type="character" w:customStyle="1" w:styleId="BalloonTextChar">
    <w:name w:val="Balloon Text Char"/>
    <w:basedOn w:val="DefaultParagraphFont"/>
    <w:link w:val="BalloonText"/>
    <w:uiPriority w:val="99"/>
    <w:locked/>
    <w:rsid w:val="003E5061"/>
    <w:rPr>
      <w:rFonts w:ascii="Segoe UI" w:hAnsi="Segoe UI" w:cs="Segoe UI"/>
      <w:sz w:val="18"/>
      <w:szCs w:val="18"/>
    </w:rPr>
  </w:style>
  <w:style w:type="character" w:styleId="Hyperlink">
    <w:name w:val="Hyperlink"/>
    <w:basedOn w:val="DefaultParagraphFont"/>
    <w:uiPriority w:val="99"/>
    <w:rsid w:val="00137F7D"/>
    <w:rPr>
      <w:rFonts w:cs="Times New Roman"/>
      <w:color w:val="0000FF" w:themeColor="hyperlink"/>
      <w:u w:val="single"/>
    </w:rPr>
  </w:style>
  <w:style w:type="paragraph" w:styleId="BodyText">
    <w:name w:val="Body Text"/>
    <w:basedOn w:val="Normal"/>
    <w:link w:val="BodyTextChar"/>
    <w:uiPriority w:val="1"/>
    <w:qFormat/>
    <w:rsid w:val="003C77A3"/>
    <w:pPr>
      <w:widowControl w:val="0"/>
      <w:ind w:left="820" w:hanging="360"/>
    </w:pPr>
  </w:style>
  <w:style w:type="character" w:customStyle="1" w:styleId="BodyTextChar">
    <w:name w:val="Body Text Char"/>
    <w:basedOn w:val="DefaultParagraphFont"/>
    <w:link w:val="BodyText"/>
    <w:uiPriority w:val="1"/>
    <w:locked/>
    <w:rsid w:val="003C77A3"/>
    <w:rPr>
      <w:rFonts w:cs="Times New Roman"/>
      <w:sz w:val="24"/>
      <w:szCs w:val="24"/>
    </w:rPr>
  </w:style>
  <w:style w:type="paragraph" w:styleId="Header">
    <w:name w:val="header"/>
    <w:basedOn w:val="Normal"/>
    <w:link w:val="HeaderChar"/>
    <w:uiPriority w:val="99"/>
    <w:rsid w:val="0058583B"/>
    <w:pPr>
      <w:tabs>
        <w:tab w:val="center" w:pos="4680"/>
        <w:tab w:val="right" w:pos="9360"/>
      </w:tabs>
    </w:pPr>
  </w:style>
  <w:style w:type="character" w:customStyle="1" w:styleId="HeaderChar">
    <w:name w:val="Header Char"/>
    <w:basedOn w:val="DefaultParagraphFont"/>
    <w:link w:val="Header"/>
    <w:uiPriority w:val="99"/>
    <w:rsid w:val="0058583B"/>
    <w:rPr>
      <w:sz w:val="24"/>
      <w:szCs w:val="24"/>
    </w:rPr>
  </w:style>
  <w:style w:type="paragraph" w:styleId="Footer">
    <w:name w:val="footer"/>
    <w:basedOn w:val="Normal"/>
    <w:link w:val="FooterChar"/>
    <w:uiPriority w:val="99"/>
    <w:rsid w:val="0058583B"/>
    <w:pPr>
      <w:tabs>
        <w:tab w:val="center" w:pos="4680"/>
        <w:tab w:val="right" w:pos="9360"/>
      </w:tabs>
    </w:pPr>
  </w:style>
  <w:style w:type="character" w:customStyle="1" w:styleId="FooterChar">
    <w:name w:val="Footer Char"/>
    <w:basedOn w:val="DefaultParagraphFont"/>
    <w:link w:val="Footer"/>
    <w:uiPriority w:val="99"/>
    <w:rsid w:val="0058583B"/>
    <w:rPr>
      <w:sz w:val="24"/>
      <w:szCs w:val="24"/>
    </w:rPr>
  </w:style>
</w:styles>
</file>

<file path=word/webSettings.xml><?xml version="1.0" encoding="utf-8"?>
<w:webSettings xmlns:r="http://schemas.openxmlformats.org/officeDocument/2006/relationships" xmlns:w="http://schemas.openxmlformats.org/wordprocessingml/2006/main">
  <w:divs>
    <w:div w:id="1090546966">
      <w:marLeft w:val="0"/>
      <w:marRight w:val="0"/>
      <w:marTop w:val="0"/>
      <w:marBottom w:val="0"/>
      <w:divBdr>
        <w:top w:val="none" w:sz="0" w:space="0" w:color="auto"/>
        <w:left w:val="none" w:sz="0" w:space="0" w:color="auto"/>
        <w:bottom w:val="none" w:sz="0" w:space="0" w:color="auto"/>
        <w:right w:val="none" w:sz="0" w:space="0" w:color="auto"/>
      </w:divBdr>
      <w:divsChild>
        <w:div w:id="1090546967">
          <w:marLeft w:val="0"/>
          <w:marRight w:val="0"/>
          <w:marTop w:val="0"/>
          <w:marBottom w:val="0"/>
          <w:divBdr>
            <w:top w:val="none" w:sz="0" w:space="0" w:color="auto"/>
            <w:left w:val="none" w:sz="0" w:space="0" w:color="auto"/>
            <w:bottom w:val="none" w:sz="0" w:space="0" w:color="auto"/>
            <w:right w:val="none" w:sz="0" w:space="0" w:color="auto"/>
          </w:divBdr>
        </w:div>
        <w:div w:id="1090546968">
          <w:marLeft w:val="0"/>
          <w:marRight w:val="0"/>
          <w:marTop w:val="0"/>
          <w:marBottom w:val="0"/>
          <w:divBdr>
            <w:top w:val="none" w:sz="0" w:space="0" w:color="auto"/>
            <w:left w:val="none" w:sz="0" w:space="0" w:color="auto"/>
            <w:bottom w:val="none" w:sz="0" w:space="0" w:color="auto"/>
            <w:right w:val="none" w:sz="0" w:space="0" w:color="auto"/>
          </w:divBdr>
        </w:div>
        <w:div w:id="1090546969">
          <w:marLeft w:val="0"/>
          <w:marRight w:val="0"/>
          <w:marTop w:val="0"/>
          <w:marBottom w:val="0"/>
          <w:divBdr>
            <w:top w:val="none" w:sz="0" w:space="0" w:color="auto"/>
            <w:left w:val="none" w:sz="0" w:space="0" w:color="auto"/>
            <w:bottom w:val="none" w:sz="0" w:space="0" w:color="auto"/>
            <w:right w:val="none" w:sz="0" w:space="0" w:color="auto"/>
          </w:divBdr>
        </w:div>
        <w:div w:id="1090546970">
          <w:marLeft w:val="0"/>
          <w:marRight w:val="0"/>
          <w:marTop w:val="0"/>
          <w:marBottom w:val="0"/>
          <w:divBdr>
            <w:top w:val="none" w:sz="0" w:space="0" w:color="auto"/>
            <w:left w:val="none" w:sz="0" w:space="0" w:color="auto"/>
            <w:bottom w:val="none" w:sz="0" w:space="0" w:color="auto"/>
            <w:right w:val="none" w:sz="0" w:space="0" w:color="auto"/>
          </w:divBdr>
        </w:div>
        <w:div w:id="109054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lone@sbha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CDBBD-FCF4-46D5-8D43-96AD4AF6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Eula Milone</dc:creator>
  <cp:lastModifiedBy>milone</cp:lastModifiedBy>
  <cp:revision>10</cp:revision>
  <cp:lastPrinted>2019-10-30T20:11:00Z</cp:lastPrinted>
  <dcterms:created xsi:type="dcterms:W3CDTF">2014-04-25T21:23:00Z</dcterms:created>
  <dcterms:modified xsi:type="dcterms:W3CDTF">2019-10-30T20:24:00Z</dcterms:modified>
</cp:coreProperties>
</file>